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2A4" w:rsidRDefault="00B872A4">
      <w:pPr>
        <w:jc w:val="center"/>
        <w:rPr>
          <w:sz w:val="26"/>
          <w:szCs w:val="26"/>
        </w:rPr>
      </w:pPr>
    </w:p>
    <w:p w:rsidR="00B872A4" w:rsidRDefault="00B872A4">
      <w:pPr>
        <w:jc w:val="center"/>
        <w:rPr>
          <w:sz w:val="26"/>
          <w:szCs w:val="26"/>
        </w:rPr>
      </w:pPr>
    </w:p>
    <w:p w:rsidR="00B872A4" w:rsidRDefault="00547622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B872A4" w:rsidRDefault="00547622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B872A4" w:rsidRDefault="00B872A4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</w:p>
    <w:p w:rsidR="00B872A4" w:rsidRDefault="00547622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B872A4" w:rsidRDefault="005476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B872A4" w:rsidRDefault="00B872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872A4" w:rsidRDefault="00547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Английский язык</w:t>
      </w:r>
    </w:p>
    <w:p w:rsidR="00B872A4" w:rsidRDefault="00547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название </w:t>
      </w:r>
    </w:p>
    <w:p w:rsidR="00B872A4" w:rsidRDefault="005476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Начальное общее образование</w:t>
      </w:r>
    </w:p>
    <w:p w:rsidR="00B872A4" w:rsidRDefault="00616A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4 класс</w:t>
      </w:r>
    </w:p>
    <w:p w:rsidR="00B872A4" w:rsidRDefault="00DD35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 68</w:t>
      </w:r>
      <w:r w:rsidR="00547622">
        <w:t xml:space="preserve">  часов</w:t>
      </w:r>
    </w:p>
    <w:p w:rsidR="00B872A4" w:rsidRDefault="00B872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72A4" w:rsidRDefault="00B872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72A4" w:rsidRDefault="00B872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872A4" w:rsidRDefault="00B872A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872A4" w:rsidRDefault="00616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 xml:space="preserve">г. </w:t>
      </w:r>
      <w:proofErr w:type="spellStart"/>
      <w:r>
        <w:rPr>
          <w:bCs/>
        </w:rPr>
        <w:t>Кировград</w:t>
      </w:r>
      <w:proofErr w:type="spellEnd"/>
      <w:r>
        <w:rPr>
          <w:bCs/>
        </w:rPr>
        <w:t>, 2021</w:t>
      </w:r>
      <w:r w:rsidR="00547622">
        <w:rPr>
          <w:bCs/>
        </w:rPr>
        <w:t xml:space="preserve"> г.</w:t>
      </w:r>
    </w:p>
    <w:p w:rsidR="00B872A4" w:rsidRDefault="00B872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B872A4" w:rsidRDefault="00547622">
      <w:pPr>
        <w:widowControl w:val="0"/>
        <w:suppressAutoHyphens/>
        <w:spacing w:line="360" w:lineRule="auto"/>
        <w:rPr>
          <w:i/>
          <w:iCs/>
          <w:sz w:val="24"/>
          <w:szCs w:val="24"/>
          <w:vertAlign w:val="superscript"/>
        </w:rPr>
      </w:pPr>
      <w:r>
        <w:rPr>
          <w:sz w:val="24"/>
          <w:szCs w:val="24"/>
        </w:rPr>
        <w:lastRenderedPageBreak/>
        <w:t>Рабочая программа учебного предмета разработана на основе Федерального государственного о</w:t>
      </w:r>
      <w:r w:rsidR="00616A87">
        <w:rPr>
          <w:sz w:val="24"/>
          <w:szCs w:val="24"/>
        </w:rPr>
        <w:t>бразовательного стандарта начального общего образования</w:t>
      </w:r>
      <w:r>
        <w:rPr>
          <w:sz w:val="24"/>
          <w:szCs w:val="24"/>
        </w:rPr>
        <w:t>.</w:t>
      </w:r>
    </w:p>
    <w:p w:rsidR="00B872A4" w:rsidRDefault="00547622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Организация-разработчик: МАОУ СОШ № 1.</w:t>
      </w:r>
    </w:p>
    <w:p w:rsidR="00B872A4" w:rsidRDefault="00547622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872A4" w:rsidRDefault="00547622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Разработчи</w:t>
      </w:r>
      <w:proofErr w:type="gramStart"/>
      <w:r>
        <w:rPr>
          <w:sz w:val="24"/>
          <w:szCs w:val="24"/>
        </w:rPr>
        <w:t>к(</w:t>
      </w:r>
      <w:proofErr w:type="gramEnd"/>
      <w:r>
        <w:rPr>
          <w:sz w:val="24"/>
          <w:szCs w:val="24"/>
        </w:rPr>
        <w:t>и):</w:t>
      </w:r>
    </w:p>
    <w:p w:rsidR="00B872A4" w:rsidRDefault="00547622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</w:p>
    <w:p w:rsidR="00B872A4" w:rsidRDefault="00547622">
      <w:pPr>
        <w:widowControl w:val="0"/>
        <w:suppressAutoHyphens/>
        <w:jc w:val="both"/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Буторина</w:t>
      </w:r>
      <w:proofErr w:type="spellEnd"/>
      <w:r>
        <w:rPr>
          <w:sz w:val="24"/>
          <w:szCs w:val="24"/>
          <w:u w:val="single"/>
        </w:rPr>
        <w:t xml:space="preserve"> Екатерина Александровна, учитель, </w:t>
      </w:r>
      <w:r>
        <w:rPr>
          <w:sz w:val="24"/>
          <w:szCs w:val="24"/>
          <w:u w:val="single"/>
          <w:lang w:val="en-US"/>
        </w:rPr>
        <w:t>I</w:t>
      </w:r>
      <w:r>
        <w:rPr>
          <w:sz w:val="24"/>
          <w:szCs w:val="24"/>
          <w:u w:val="single"/>
        </w:rPr>
        <w:t xml:space="preserve"> квалификационная категория</w:t>
      </w:r>
    </w:p>
    <w:p w:rsidR="00B872A4" w:rsidRDefault="00547622">
      <w:pPr>
        <w:widowControl w:val="0"/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Вологжанина Ирина </w:t>
      </w:r>
      <w:proofErr w:type="spellStart"/>
      <w:r>
        <w:rPr>
          <w:sz w:val="24"/>
          <w:szCs w:val="24"/>
          <w:u w:val="single"/>
        </w:rPr>
        <w:t>Федуловна</w:t>
      </w:r>
      <w:proofErr w:type="spellEnd"/>
      <w:r>
        <w:rPr>
          <w:sz w:val="24"/>
          <w:szCs w:val="24"/>
          <w:u w:val="single"/>
        </w:rPr>
        <w:t>, учитель, соответствие занимаемой должности</w:t>
      </w:r>
    </w:p>
    <w:p w:rsidR="00B872A4" w:rsidRDefault="00547622">
      <w:pPr>
        <w:widowControl w:val="0"/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Казакова Елена Александровна, учитель, высшая квалификационная категория</w:t>
      </w:r>
    </w:p>
    <w:p w:rsidR="00B872A4" w:rsidRDefault="00B872A4">
      <w:pPr>
        <w:widowControl w:val="0"/>
        <w:suppressAutoHyphens/>
        <w:jc w:val="both"/>
        <w:rPr>
          <w:sz w:val="24"/>
          <w:szCs w:val="24"/>
          <w:vertAlign w:val="superscript"/>
        </w:rPr>
      </w:pPr>
    </w:p>
    <w:p w:rsidR="00B872A4" w:rsidRDefault="00547622">
      <w:pPr>
        <w:widowControl w:val="0"/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872A4" w:rsidRDefault="00547622">
      <w:pPr>
        <w:widowControl w:val="0"/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872A4" w:rsidRDefault="00547622">
      <w:pPr>
        <w:shd w:val="clear" w:color="auto" w:fill="FFFFFF"/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Рекомендована</w:t>
      </w:r>
      <w:proofErr w:type="gramEnd"/>
      <w:r>
        <w:rPr>
          <w:sz w:val="24"/>
          <w:szCs w:val="24"/>
        </w:rPr>
        <w:t xml:space="preserve"> Методическим советом МАОУ СОШ № 1 </w:t>
      </w:r>
    </w:p>
    <w:p w:rsidR="00B872A4" w:rsidRDefault="00616A87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(протокол № 1  от «30» августа 2021</w:t>
      </w:r>
      <w:r w:rsidR="00547622">
        <w:rPr>
          <w:sz w:val="24"/>
          <w:szCs w:val="24"/>
        </w:rPr>
        <w:t xml:space="preserve"> г.)</w:t>
      </w:r>
    </w:p>
    <w:p w:rsidR="00B872A4" w:rsidRDefault="00547622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proofErr w:type="gramStart"/>
      <w:r>
        <w:rPr>
          <w:sz w:val="24"/>
          <w:szCs w:val="24"/>
        </w:rPr>
        <w:t>Утверждена</w:t>
      </w:r>
      <w:proofErr w:type="gramEnd"/>
      <w:r>
        <w:rPr>
          <w:sz w:val="24"/>
          <w:szCs w:val="24"/>
        </w:rPr>
        <w:t xml:space="preserve"> при</w:t>
      </w:r>
      <w:r w:rsidR="00616A87">
        <w:rPr>
          <w:sz w:val="24"/>
          <w:szCs w:val="24"/>
        </w:rPr>
        <w:t>казом директора МАОУ СОШ № 1  №5</w:t>
      </w:r>
      <w:r>
        <w:rPr>
          <w:sz w:val="24"/>
          <w:szCs w:val="24"/>
        </w:rPr>
        <w:t>5-О</w:t>
      </w:r>
    </w:p>
    <w:p w:rsidR="00B872A4" w:rsidRDefault="00616A8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от «30 » августа 2021</w:t>
      </w:r>
      <w:r w:rsidR="00547622">
        <w:rPr>
          <w:sz w:val="24"/>
          <w:szCs w:val="24"/>
        </w:rPr>
        <w:t xml:space="preserve"> г.</w:t>
      </w:r>
    </w:p>
    <w:p w:rsidR="00B872A4" w:rsidRDefault="00B872A4">
      <w:pPr>
        <w:rPr>
          <w:sz w:val="26"/>
          <w:szCs w:val="26"/>
        </w:rPr>
      </w:pPr>
    </w:p>
    <w:p w:rsidR="00B872A4" w:rsidRDefault="00B872A4">
      <w:pPr>
        <w:rPr>
          <w:sz w:val="26"/>
          <w:szCs w:val="26"/>
        </w:rPr>
      </w:pPr>
    </w:p>
    <w:p w:rsidR="00B872A4" w:rsidRDefault="00B872A4">
      <w:pPr>
        <w:rPr>
          <w:sz w:val="26"/>
          <w:szCs w:val="26"/>
        </w:rPr>
      </w:pPr>
    </w:p>
    <w:p w:rsidR="00B872A4" w:rsidRDefault="00B872A4">
      <w:pPr>
        <w:rPr>
          <w:sz w:val="26"/>
          <w:szCs w:val="26"/>
        </w:rPr>
      </w:pPr>
    </w:p>
    <w:p w:rsidR="00B872A4" w:rsidRDefault="00547622">
      <w:pPr>
        <w:jc w:val="center"/>
        <w:rPr>
          <w:b/>
          <w:bCs/>
          <w:sz w:val="26"/>
          <w:szCs w:val="26"/>
        </w:rPr>
      </w:pPr>
      <w:bookmarkStart w:id="0" w:name="_GoBack"/>
      <w:r>
        <w:rPr>
          <w:b/>
          <w:bCs/>
          <w:sz w:val="26"/>
          <w:szCs w:val="26"/>
        </w:rPr>
        <w:lastRenderedPageBreak/>
        <w:t>Пояснительная записка</w:t>
      </w:r>
    </w:p>
    <w:bookmarkEnd w:id="0"/>
    <w:p w:rsidR="00B872A4" w:rsidRDefault="00547622">
      <w:pPr>
        <w:spacing w:after="0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Данная рабочая программа предназначена для 4 класса общеобразовательных учреждений и составлена в соответствии с требованиями Закона РФ «Об образовании», Федерального государственного стандарта, Примерных программ Министерства образования и науки РФ, Программы курса к учебникам «Английский язык. </w:t>
      </w:r>
      <w:proofErr w:type="spellStart"/>
      <w:r>
        <w:rPr>
          <w:sz w:val="26"/>
          <w:szCs w:val="26"/>
        </w:rPr>
        <w:t>Brilliant</w:t>
      </w:r>
      <w:proofErr w:type="spellEnd"/>
      <w:r>
        <w:rPr>
          <w:sz w:val="26"/>
          <w:szCs w:val="26"/>
        </w:rPr>
        <w:t xml:space="preserve">» (2-4 классы, авт. Ю.А. Комарова, И.В. Ларионова, Ж. </w:t>
      </w:r>
      <w:proofErr w:type="spellStart"/>
      <w:r>
        <w:rPr>
          <w:sz w:val="26"/>
          <w:szCs w:val="26"/>
        </w:rPr>
        <w:t>Перрет</w:t>
      </w:r>
      <w:proofErr w:type="spellEnd"/>
      <w:r>
        <w:rPr>
          <w:sz w:val="26"/>
          <w:szCs w:val="26"/>
        </w:rPr>
        <w:t xml:space="preserve">) на основе рабочей программы И.В. Ларионовой к учебникам «Английский язык. </w:t>
      </w:r>
      <w:proofErr w:type="spellStart"/>
      <w:r>
        <w:rPr>
          <w:sz w:val="26"/>
          <w:szCs w:val="26"/>
        </w:rPr>
        <w:t>Brilliant</w:t>
      </w:r>
      <w:proofErr w:type="spellEnd"/>
      <w:r>
        <w:rPr>
          <w:sz w:val="26"/>
          <w:szCs w:val="26"/>
        </w:rPr>
        <w:t xml:space="preserve">» Ю.А. Комаровой, И.В. Ларионовой, Ж. </w:t>
      </w:r>
      <w:proofErr w:type="spellStart"/>
      <w:r>
        <w:rPr>
          <w:sz w:val="26"/>
          <w:szCs w:val="26"/>
        </w:rPr>
        <w:t>Перрет</w:t>
      </w:r>
      <w:proofErr w:type="spellEnd"/>
      <w:r>
        <w:rPr>
          <w:sz w:val="26"/>
          <w:szCs w:val="26"/>
        </w:rPr>
        <w:t xml:space="preserve"> – Москва: ООО «Русское слово – учебник», 2012</w:t>
      </w:r>
    </w:p>
    <w:p w:rsidR="00B872A4" w:rsidRDefault="00547622">
      <w:pPr>
        <w:spacing w:after="0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Федеральный базисный учебный план для образовательных учреждений Российской Федерации отводит 204 часа (из расчёта 2 учебных часа в неделю) для обязательного изучения иностранного языка в 2-4 классах. Таким образом, на каждый класс предполагается выделить по 70 </w:t>
      </w:r>
      <w:proofErr w:type="spellStart"/>
      <w:r>
        <w:rPr>
          <w:sz w:val="26"/>
          <w:szCs w:val="26"/>
        </w:rPr>
        <w:t>часов</w:t>
      </w:r>
      <w:proofErr w:type="gramStart"/>
      <w:r>
        <w:rPr>
          <w:sz w:val="26"/>
          <w:szCs w:val="26"/>
        </w:rPr>
        <w:t>.П</w:t>
      </w:r>
      <w:proofErr w:type="gramEnd"/>
      <w:r>
        <w:rPr>
          <w:sz w:val="26"/>
          <w:szCs w:val="26"/>
        </w:rPr>
        <w:t>рограмма</w:t>
      </w:r>
      <w:proofErr w:type="spellEnd"/>
      <w:r>
        <w:rPr>
          <w:sz w:val="26"/>
          <w:szCs w:val="26"/>
        </w:rPr>
        <w:t xml:space="preserve"> учитывает и объединяет в своем содержании и структуре опыт, накопленный российским образованием, и новейшие достижения в областях филологии, педагогики, психологии и методики преподавания иностранного языка, в том числе современные подходы, выработанные в ходе модернизации процесса образования:</w:t>
      </w:r>
    </w:p>
    <w:p w:rsidR="00B872A4" w:rsidRDefault="00547622">
      <w:pPr>
        <w:pStyle w:val="af0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Личностно ориентированный подход как дидактическую основу обучения;</w:t>
      </w:r>
    </w:p>
    <w:p w:rsidR="00B872A4" w:rsidRDefault="00547622">
      <w:pPr>
        <w:pStyle w:val="af0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Коммуникативно-когнитивный подход как психолингвистическую основу обучения иностранным языкам;</w:t>
      </w:r>
    </w:p>
    <w:p w:rsidR="00B872A4" w:rsidRDefault="00547622">
      <w:pPr>
        <w:pStyle w:val="af0"/>
        <w:numPr>
          <w:ilvl w:val="0"/>
          <w:numId w:val="1"/>
        </w:numPr>
        <w:rPr>
          <w:sz w:val="26"/>
          <w:szCs w:val="26"/>
        </w:rPr>
      </w:pPr>
      <w:proofErr w:type="spellStart"/>
      <w:r>
        <w:rPr>
          <w:sz w:val="26"/>
          <w:szCs w:val="26"/>
        </w:rPr>
        <w:t>Компетентностный</w:t>
      </w:r>
      <w:proofErr w:type="spellEnd"/>
      <w:r>
        <w:rPr>
          <w:sz w:val="26"/>
          <w:szCs w:val="26"/>
        </w:rPr>
        <w:t xml:space="preserve"> подход как способ достижения нового качества образования.</w:t>
      </w:r>
    </w:p>
    <w:p w:rsidR="00B872A4" w:rsidRDefault="00547622">
      <w:pPr>
        <w:spacing w:after="0"/>
        <w:ind w:firstLine="567"/>
        <w:rPr>
          <w:sz w:val="26"/>
          <w:szCs w:val="26"/>
        </w:rPr>
      </w:pPr>
      <w:r>
        <w:rPr>
          <w:sz w:val="26"/>
          <w:szCs w:val="26"/>
        </w:rPr>
        <w:t>Программа также ориентирована на особенности культурной, социальной, политической и научной реальности современного мира эпохи глобализации и учитывает роль английского языка как языка межнационального общения.</w:t>
      </w:r>
    </w:p>
    <w:p w:rsidR="00B872A4" w:rsidRDefault="00547622">
      <w:pPr>
        <w:spacing w:after="0"/>
        <w:ind w:firstLine="567"/>
        <w:rPr>
          <w:sz w:val="26"/>
          <w:szCs w:val="26"/>
        </w:rPr>
      </w:pPr>
      <w:proofErr w:type="gramStart"/>
      <w:r>
        <w:rPr>
          <w:sz w:val="26"/>
          <w:szCs w:val="26"/>
        </w:rPr>
        <w:t>Обучение по курсу</w:t>
      </w:r>
      <w:proofErr w:type="gramEnd"/>
      <w:r>
        <w:rPr>
          <w:sz w:val="26"/>
          <w:szCs w:val="26"/>
        </w:rPr>
        <w:t xml:space="preserve"> «Английский язык. </w:t>
      </w:r>
      <w:proofErr w:type="spellStart"/>
      <w:r>
        <w:rPr>
          <w:sz w:val="26"/>
          <w:szCs w:val="26"/>
        </w:rPr>
        <w:t>Brilliant</w:t>
      </w:r>
      <w:proofErr w:type="spellEnd"/>
      <w:r>
        <w:rPr>
          <w:sz w:val="26"/>
          <w:szCs w:val="26"/>
        </w:rPr>
        <w:t xml:space="preserve">» наряду с русским языком и литературным чтением входит в число предметов филологического цикла и формирует у учащихся представление о многообразии мира, воспитывает такие качества личности, как открытость, терпимость (толерантность), готовность к диалогу с представителями других </w:t>
      </w:r>
      <w:proofErr w:type="spellStart"/>
      <w:r>
        <w:rPr>
          <w:sz w:val="26"/>
          <w:szCs w:val="26"/>
        </w:rPr>
        <w:t>социокультурных</w:t>
      </w:r>
      <w:proofErr w:type="spellEnd"/>
      <w:r>
        <w:rPr>
          <w:sz w:val="26"/>
          <w:szCs w:val="26"/>
        </w:rPr>
        <w:t xml:space="preserve"> сообществ. Обсуждение жизненных ситуаций во время обучения, приобщение российских учащихся к интересам и проблемам </w:t>
      </w:r>
      <w:proofErr w:type="spellStart"/>
      <w:r>
        <w:rPr>
          <w:sz w:val="26"/>
          <w:szCs w:val="26"/>
        </w:rPr>
        <w:t>англоговорящих</w:t>
      </w:r>
      <w:proofErr w:type="spellEnd"/>
      <w:r>
        <w:rPr>
          <w:sz w:val="26"/>
          <w:szCs w:val="26"/>
        </w:rPr>
        <w:t xml:space="preserve"> ровесников способствуют приобретению ими целевой и нравственной ориентации в современном обществе и вносят вклад в становление их личности.</w:t>
      </w:r>
    </w:p>
    <w:p w:rsidR="00B872A4" w:rsidRDefault="00547622">
      <w:pPr>
        <w:spacing w:after="0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Обучение английскому языку по данному курсу «Английский язык. </w:t>
      </w:r>
      <w:r>
        <w:rPr>
          <w:sz w:val="26"/>
          <w:szCs w:val="26"/>
          <w:lang w:val="en-US"/>
        </w:rPr>
        <w:t>Brilliant</w:t>
      </w:r>
      <w:r>
        <w:rPr>
          <w:sz w:val="26"/>
          <w:szCs w:val="26"/>
        </w:rPr>
        <w:t>» призвано:</w:t>
      </w:r>
    </w:p>
    <w:p w:rsidR="00B872A4" w:rsidRDefault="00B872A4">
      <w:pPr>
        <w:spacing w:after="0"/>
        <w:ind w:firstLine="567"/>
        <w:rPr>
          <w:sz w:val="26"/>
          <w:szCs w:val="26"/>
        </w:rPr>
      </w:pPr>
    </w:p>
    <w:p w:rsidR="00B872A4" w:rsidRDefault="00547622">
      <w:pPr>
        <w:pStyle w:val="af0"/>
        <w:numPr>
          <w:ilvl w:val="0"/>
          <w:numId w:val="2"/>
        </w:numPr>
        <w:spacing w:after="0"/>
        <w:ind w:left="0" w:firstLine="414"/>
        <w:rPr>
          <w:sz w:val="26"/>
          <w:szCs w:val="26"/>
        </w:rPr>
      </w:pPr>
      <w:r>
        <w:rPr>
          <w:sz w:val="26"/>
          <w:szCs w:val="26"/>
        </w:rPr>
        <w:t>Стимулировать познавательную активность учащихся, формировать у них потребность в самостоятельном приобретении знаний и способность к самостоятельному обучению в течение жизни;</w:t>
      </w:r>
    </w:p>
    <w:p w:rsidR="00B872A4" w:rsidRDefault="00547622">
      <w:pPr>
        <w:pStyle w:val="af0"/>
        <w:numPr>
          <w:ilvl w:val="0"/>
          <w:numId w:val="2"/>
        </w:numPr>
        <w:ind w:left="0" w:firstLine="414"/>
        <w:rPr>
          <w:sz w:val="26"/>
          <w:szCs w:val="26"/>
        </w:rPr>
      </w:pPr>
      <w:r>
        <w:rPr>
          <w:sz w:val="26"/>
          <w:szCs w:val="26"/>
        </w:rPr>
        <w:t>Способствовать интеллектуальному и эмоциональному развитию учащихся, развитию их творческих способностей;</w:t>
      </w:r>
    </w:p>
    <w:p w:rsidR="00B872A4" w:rsidRDefault="00547622">
      <w:pPr>
        <w:pStyle w:val="af0"/>
        <w:numPr>
          <w:ilvl w:val="0"/>
          <w:numId w:val="2"/>
        </w:numPr>
        <w:ind w:left="0" w:firstLine="414"/>
        <w:rPr>
          <w:sz w:val="26"/>
          <w:szCs w:val="26"/>
        </w:rPr>
      </w:pPr>
      <w:r>
        <w:rPr>
          <w:sz w:val="26"/>
          <w:szCs w:val="26"/>
        </w:rPr>
        <w:t>Развивать у учащихся способность к социальному взаимодействию, предполагающему сотрудничество и совместное решение проблем различного характера;</w:t>
      </w:r>
    </w:p>
    <w:p w:rsidR="00B872A4" w:rsidRDefault="00547622">
      <w:pPr>
        <w:pStyle w:val="af0"/>
        <w:numPr>
          <w:ilvl w:val="0"/>
          <w:numId w:val="2"/>
        </w:numPr>
        <w:ind w:left="0" w:firstLine="414"/>
        <w:rPr>
          <w:sz w:val="26"/>
          <w:szCs w:val="26"/>
        </w:rPr>
      </w:pPr>
      <w:r>
        <w:rPr>
          <w:sz w:val="26"/>
          <w:szCs w:val="26"/>
        </w:rPr>
        <w:lastRenderedPageBreak/>
        <w:t>Стимулировать учащихся к изучению английского языка и культуры англоязычных стран, формируя при этом позитивное отношение к народам и культуре стран изучаемого языка;</w:t>
      </w:r>
    </w:p>
    <w:p w:rsidR="00B872A4" w:rsidRDefault="00547622">
      <w:pPr>
        <w:pStyle w:val="af0"/>
        <w:numPr>
          <w:ilvl w:val="0"/>
          <w:numId w:val="2"/>
        </w:numPr>
        <w:ind w:left="0" w:firstLine="414"/>
        <w:rPr>
          <w:sz w:val="28"/>
        </w:rPr>
      </w:pPr>
      <w:r>
        <w:rPr>
          <w:sz w:val="28"/>
        </w:rPr>
        <w:t>Развивать межкультурную компетенцию учащихся.</w:t>
      </w:r>
    </w:p>
    <w:p w:rsidR="00B872A4" w:rsidRDefault="00547622">
      <w:pPr>
        <w:spacing w:after="0"/>
        <w:ind w:firstLine="567"/>
        <w:rPr>
          <w:sz w:val="28"/>
        </w:rPr>
      </w:pPr>
      <w:r>
        <w:rPr>
          <w:sz w:val="28"/>
        </w:rPr>
        <w:t>Преподавание основывается на постепенном и системном осмыслении учащимися всех сторон языка, на умении разумно сочетать когнитивное и коммуникативное освоение языка.</w:t>
      </w:r>
    </w:p>
    <w:p w:rsidR="00B872A4" w:rsidRDefault="00547622">
      <w:pPr>
        <w:spacing w:after="0"/>
        <w:ind w:firstLine="567"/>
        <w:rPr>
          <w:sz w:val="28"/>
        </w:rPr>
      </w:pPr>
      <w:r>
        <w:rPr>
          <w:sz w:val="28"/>
        </w:rPr>
        <w:t xml:space="preserve">Основной целью обучения иностранному языку в начальной школе является формирование элементарной коммуникативной компетенции младшего школьника на доступном для него уровне в основных видах речевой деятельности: </w:t>
      </w:r>
      <w:proofErr w:type="spellStart"/>
      <w:r>
        <w:rPr>
          <w:sz w:val="28"/>
        </w:rPr>
        <w:t>аудировании</w:t>
      </w:r>
      <w:proofErr w:type="spellEnd"/>
      <w:r>
        <w:rPr>
          <w:sz w:val="28"/>
        </w:rPr>
        <w:t xml:space="preserve">, говорении, чтении и письме. </w:t>
      </w:r>
      <w:r>
        <w:rPr>
          <w:i/>
          <w:sz w:val="28"/>
        </w:rPr>
        <w:t xml:space="preserve">Элементарная коммуникативная компетенция </w:t>
      </w:r>
      <w:r>
        <w:rPr>
          <w:sz w:val="28"/>
        </w:rPr>
        <w:t>понимается как способность и готовность младшего школьника осуществлять межличностное и межкультурное общение на изучаемом языке в устной и письменной форме в ограниченном круге типичных ситуаций и сфер общения, доступных для младшего школьника. Достижение заявленной цели предполагает: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 xml:space="preserve">Формирование умения общаться на иностранном </w:t>
      </w:r>
      <w:proofErr w:type="gramStart"/>
      <w:r>
        <w:rPr>
          <w:sz w:val="28"/>
        </w:rPr>
        <w:t>языке</w:t>
      </w:r>
      <w:proofErr w:type="gramEnd"/>
      <w:r>
        <w:rPr>
          <w:sz w:val="28"/>
        </w:rPr>
        <w:t xml:space="preserve"> на элементарном уровне с учетом речевых возможностей и потребностей младших школьников в устной (</w:t>
      </w:r>
      <w:proofErr w:type="spellStart"/>
      <w:r>
        <w:rPr>
          <w:sz w:val="28"/>
        </w:rPr>
        <w:t>аудирование</w:t>
      </w:r>
      <w:proofErr w:type="spellEnd"/>
      <w:r>
        <w:rPr>
          <w:sz w:val="28"/>
        </w:rPr>
        <w:t xml:space="preserve"> и говорение) и письменной (чтение и письмо) форме;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 xml:space="preserve">Формирование базовых представлений об иностранном языке как средстве общения, </w:t>
      </w:r>
      <w:proofErr w:type="gramStart"/>
      <w:r>
        <w:rPr>
          <w:sz w:val="28"/>
        </w:rPr>
        <w:t>позволяющим</w:t>
      </w:r>
      <w:proofErr w:type="gramEnd"/>
      <w:r>
        <w:rPr>
          <w:sz w:val="28"/>
        </w:rPr>
        <w:t xml:space="preserve"> добиваться взаимопонимания с людьми, говорящими/пишущими на иностранном языке;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Формирование элементарного лингвистического кругозора младших школьников; освоение базовых лингвистических представлений, необходимых для овладения устной и письменной речью на иностранном языке на элементарном уровне;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Приобщение к культурным ценностям другого народа посредством изучения произведений детского фольклора и страноведческого материала;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при использовании иностранного языка как средства общения;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Развитие личностных качеств младшего школьника, его внимания, мышления, памяти и воображения в процесс участия в моделируемых ситуациях общения, ролевых играх; в ходе овладения языковым материалом;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Приобщение младших школьников к новому социальному опыту в процессе проигрывания на иностранном языке различных ролей в игровых ситуациях, типичных для семейного, бытового, учебного общения;</w:t>
      </w:r>
    </w:p>
    <w:p w:rsidR="00B872A4" w:rsidRDefault="00547622">
      <w:pPr>
        <w:pStyle w:val="af0"/>
        <w:numPr>
          <w:ilvl w:val="0"/>
          <w:numId w:val="3"/>
        </w:numPr>
        <w:ind w:left="0" w:firstLine="414"/>
        <w:rPr>
          <w:sz w:val="24"/>
        </w:rPr>
      </w:pPr>
      <w:r>
        <w:rPr>
          <w:sz w:val="28"/>
        </w:rPr>
        <w:lastRenderedPageBreak/>
        <w:t xml:space="preserve">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>
        <w:rPr>
          <w:sz w:val="28"/>
        </w:rPr>
        <w:t>аудиоприложением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мультимедийным</w:t>
      </w:r>
      <w:proofErr w:type="spellEnd"/>
      <w:r>
        <w:rPr>
          <w:sz w:val="28"/>
        </w:rPr>
        <w:t xml:space="preserve"> приложением и др.), умением работать в паре, в группе.</w:t>
      </w:r>
    </w:p>
    <w:p w:rsidR="00B872A4" w:rsidRDefault="00B872A4">
      <w:pPr>
        <w:ind w:firstLine="567"/>
        <w:jc w:val="center"/>
        <w:rPr>
          <w:sz w:val="32"/>
          <w:szCs w:val="28"/>
        </w:rPr>
      </w:pPr>
    </w:p>
    <w:p w:rsidR="00B872A4" w:rsidRDefault="00547622">
      <w:pPr>
        <w:ind w:firstLine="567"/>
        <w:jc w:val="center"/>
        <w:rPr>
          <w:sz w:val="28"/>
          <w:szCs w:val="28"/>
        </w:rPr>
      </w:pPr>
      <w:r>
        <w:rPr>
          <w:sz w:val="32"/>
          <w:szCs w:val="28"/>
        </w:rPr>
        <w:t xml:space="preserve">СОДЕРЖАНИЕ КУРСА «Английский язык. </w:t>
      </w:r>
      <w:proofErr w:type="gramStart"/>
      <w:r>
        <w:rPr>
          <w:sz w:val="32"/>
          <w:szCs w:val="28"/>
          <w:lang w:val="en-US"/>
        </w:rPr>
        <w:t>Brilliant</w:t>
      </w:r>
      <w:r>
        <w:rPr>
          <w:sz w:val="32"/>
          <w:szCs w:val="28"/>
        </w:rPr>
        <w:t>.</w:t>
      </w:r>
      <w:proofErr w:type="gramEnd"/>
      <w:r>
        <w:rPr>
          <w:sz w:val="32"/>
          <w:szCs w:val="28"/>
        </w:rPr>
        <w:t xml:space="preserve"> »</w:t>
      </w: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Предметное содержание речи</w:t>
      </w:r>
    </w:p>
    <w:p w:rsidR="00B872A4" w:rsidRDefault="00547622">
      <w:pPr>
        <w:tabs>
          <w:tab w:val="left" w:pos="709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следующее:</w:t>
      </w:r>
    </w:p>
    <w:p w:rsidR="00B872A4" w:rsidRDefault="00547622">
      <w:pPr>
        <w:pStyle w:val="af0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b/>
          <w:sz w:val="28"/>
          <w:szCs w:val="28"/>
        </w:rPr>
        <w:t>Знакомство</w:t>
      </w:r>
      <w:r>
        <w:rPr>
          <w:sz w:val="28"/>
          <w:szCs w:val="28"/>
        </w:rPr>
        <w:t>. С одноклассниками, учителем, персонажами детских произведений: имя, возраст. Приветствие, прощание (с использованием типичных фраз речевого этикета). – 8 часов</w:t>
      </w:r>
    </w:p>
    <w:p w:rsidR="00B872A4" w:rsidRDefault="00547622">
      <w:pPr>
        <w:pStyle w:val="af0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b/>
          <w:sz w:val="28"/>
          <w:szCs w:val="28"/>
        </w:rPr>
        <w:t>Я и моя семья</w:t>
      </w:r>
      <w:r>
        <w:rPr>
          <w:sz w:val="28"/>
          <w:szCs w:val="28"/>
        </w:rPr>
        <w:t>. Члены семьи, их имена, возраст, внешность, черты характера, увлечения/хобби. Мой день (распорядок дня, домашние обязанности). Покупки в магазинах: одежда, обувь, основные продукты питания. Любимая еда. Семейные праздники. Подарки. – 18 часов</w:t>
      </w:r>
    </w:p>
    <w:p w:rsidR="00B872A4" w:rsidRDefault="00547622">
      <w:pPr>
        <w:pStyle w:val="af0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b/>
          <w:sz w:val="28"/>
          <w:szCs w:val="28"/>
        </w:rPr>
        <w:t>Мир моих увлечений</w:t>
      </w:r>
      <w:r>
        <w:rPr>
          <w:sz w:val="28"/>
          <w:szCs w:val="28"/>
        </w:rPr>
        <w:t>. Мои любимые занятия. Виды спорта и спортивные занятия. Мои любимые сказки. Выходной день (в зоопарке, цирке), каникулы. – 12 часов</w:t>
      </w:r>
    </w:p>
    <w:p w:rsidR="00B872A4" w:rsidRDefault="00547622">
      <w:pPr>
        <w:pStyle w:val="af0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b/>
          <w:sz w:val="28"/>
          <w:szCs w:val="28"/>
        </w:rPr>
        <w:t>Я и моя друзья</w:t>
      </w:r>
      <w:r>
        <w:rPr>
          <w:sz w:val="28"/>
          <w:szCs w:val="28"/>
        </w:rPr>
        <w:t xml:space="preserve">. Имя, возраст, внешность, характер, увлечения/хобби. Совместные занятия. Письмо зарубежному другу. </w:t>
      </w:r>
      <w:proofErr w:type="gramStart"/>
      <w:r>
        <w:rPr>
          <w:sz w:val="28"/>
          <w:szCs w:val="28"/>
        </w:rPr>
        <w:t>Любимое домашнее животное: имя, возраст, цвет, размер, характер, что умеет делать.- 18 часов</w:t>
      </w:r>
      <w:proofErr w:type="gramEnd"/>
    </w:p>
    <w:p w:rsidR="00B872A4" w:rsidRDefault="00547622">
      <w:pPr>
        <w:pStyle w:val="af0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b/>
          <w:sz w:val="28"/>
          <w:szCs w:val="28"/>
        </w:rPr>
        <w:t>Моя школа</w:t>
      </w:r>
      <w:r>
        <w:rPr>
          <w:sz w:val="28"/>
          <w:szCs w:val="28"/>
        </w:rPr>
        <w:t>. Классная комната, учебные предметы, школьные принадлежности. Учебные занятия на уроках. – 6 часов</w:t>
      </w:r>
    </w:p>
    <w:p w:rsidR="00B872A4" w:rsidRDefault="00547622">
      <w:pPr>
        <w:pStyle w:val="af0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b/>
          <w:sz w:val="28"/>
          <w:szCs w:val="28"/>
        </w:rPr>
        <w:t>Мир вокруг меня</w:t>
      </w:r>
      <w:r>
        <w:rPr>
          <w:sz w:val="28"/>
          <w:szCs w:val="28"/>
        </w:rPr>
        <w:t>. Мой дом/квартира/комната: названия комнат, их размер, предметы мебели и интерьера. Природа. Дикие и домашние животные. Любимое время года. Погода. – 18 часов</w:t>
      </w:r>
    </w:p>
    <w:p w:rsidR="00B872A4" w:rsidRDefault="00547622">
      <w:pPr>
        <w:pStyle w:val="af0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b/>
          <w:sz w:val="28"/>
          <w:szCs w:val="28"/>
        </w:rPr>
        <w:t>Страна/страны изучаемого языка и родная страна</w:t>
      </w:r>
      <w:r>
        <w:rPr>
          <w:sz w:val="28"/>
          <w:szCs w:val="28"/>
        </w:rPr>
        <w:t>. Общие сведения: название, столица. Литературные персонажи популярных книг моих сверстников (иена героев книг, черты характера).  Небольшие произведения детского фольклора на изученном иностранном языке (рифмовки, стихи, песни, сказки). Некоторые формы речевого и не речевого этикета стран изучаемого языка в ряде ситуаций общения (в школе, во время совместных игры, в магазине).- «Читаем с удовольствием»</w:t>
      </w:r>
    </w:p>
    <w:p w:rsidR="00B872A4" w:rsidRDefault="00B872A4">
      <w:pPr>
        <w:pStyle w:val="af0"/>
        <w:tabs>
          <w:tab w:val="left" w:pos="709"/>
        </w:tabs>
        <w:ind w:left="1287"/>
        <w:rPr>
          <w:b/>
          <w:sz w:val="28"/>
        </w:rPr>
      </w:pPr>
    </w:p>
    <w:p w:rsidR="00B872A4" w:rsidRDefault="00547622">
      <w:pPr>
        <w:pStyle w:val="af0"/>
        <w:tabs>
          <w:tab w:val="left" w:pos="709"/>
        </w:tabs>
        <w:ind w:left="1287"/>
        <w:rPr>
          <w:b/>
          <w:sz w:val="28"/>
        </w:rPr>
      </w:pPr>
      <w:r>
        <w:rPr>
          <w:b/>
          <w:sz w:val="28"/>
        </w:rPr>
        <w:t>Коммуникативные умения по видам речевой деятельности</w:t>
      </w:r>
    </w:p>
    <w:p w:rsidR="00B872A4" w:rsidRDefault="00B872A4">
      <w:pPr>
        <w:pStyle w:val="af0"/>
        <w:tabs>
          <w:tab w:val="left" w:pos="709"/>
        </w:tabs>
        <w:ind w:left="283"/>
        <w:jc w:val="center"/>
        <w:rPr>
          <w:sz w:val="28"/>
          <w:szCs w:val="28"/>
        </w:rPr>
      </w:pPr>
    </w:p>
    <w:p w:rsidR="00B872A4" w:rsidRDefault="00547622">
      <w:pPr>
        <w:pStyle w:val="af0"/>
        <w:numPr>
          <w:ilvl w:val="0"/>
          <w:numId w:val="4"/>
        </w:num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Говорение</w:t>
      </w:r>
    </w:p>
    <w:p w:rsidR="00B872A4" w:rsidRDefault="00547622">
      <w:pPr>
        <w:tabs>
          <w:tab w:val="left" w:pos="709"/>
        </w:tabs>
        <w:spacing w:after="0" w:line="240" w:lineRule="auto"/>
        <w:ind w:firstLine="567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Диалогическая форма</w:t>
      </w:r>
    </w:p>
    <w:p w:rsidR="00B872A4" w:rsidRDefault="00547622">
      <w:pPr>
        <w:pStyle w:val="af0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уметь вести этикетные диалоги в типичных ситуациях бытового, учебно-трудового и межкультурного общения.</w:t>
      </w:r>
    </w:p>
    <w:p w:rsidR="00B872A4" w:rsidRDefault="00547622">
      <w:pPr>
        <w:pStyle w:val="af0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Уметь вести диалог-расспрос (запрос информации и ответ на него).</w:t>
      </w:r>
    </w:p>
    <w:p w:rsidR="00B872A4" w:rsidRDefault="00547622">
      <w:pPr>
        <w:pStyle w:val="af0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Уметь вести диалог-побуждение к действию.</w:t>
      </w:r>
    </w:p>
    <w:p w:rsidR="00B872A4" w:rsidRDefault="00547622">
      <w:pPr>
        <w:ind w:firstLine="567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Монологическая форма</w:t>
      </w:r>
    </w:p>
    <w:p w:rsidR="00B872A4" w:rsidRDefault="00547622">
      <w:pPr>
        <w:pStyle w:val="af0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Уметь пользоваться основными коммуникативными типами речи. </w:t>
      </w:r>
    </w:p>
    <w:p w:rsidR="00B872A4" w:rsidRDefault="00547622">
      <w:pPr>
        <w:pStyle w:val="af0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Описание. </w:t>
      </w:r>
    </w:p>
    <w:p w:rsidR="00B872A4" w:rsidRDefault="00547622">
      <w:pPr>
        <w:pStyle w:val="af0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Сообщение. </w:t>
      </w:r>
    </w:p>
    <w:p w:rsidR="00B872A4" w:rsidRDefault="00547622">
      <w:pPr>
        <w:pStyle w:val="af0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Рассказ. </w:t>
      </w:r>
    </w:p>
    <w:p w:rsidR="00B872A4" w:rsidRDefault="00547622">
      <w:pPr>
        <w:pStyle w:val="af0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</w:rPr>
      </w:pPr>
      <w:r>
        <w:rPr>
          <w:sz w:val="28"/>
          <w:szCs w:val="28"/>
        </w:rPr>
        <w:t>Характеристика (персонажей).</w:t>
      </w: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Аудирование</w:t>
      </w:r>
      <w:proofErr w:type="spellEnd"/>
    </w:p>
    <w:p w:rsidR="00B872A4" w:rsidRDefault="00547622">
      <w:pPr>
        <w:pStyle w:val="af0"/>
        <w:numPr>
          <w:ilvl w:val="0"/>
          <w:numId w:val="8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Воспринимать на слух и понимать речь учителя и одноклассников в процессе общения на уроке.</w:t>
      </w:r>
    </w:p>
    <w:p w:rsidR="00B872A4" w:rsidRDefault="00547622">
      <w:pPr>
        <w:pStyle w:val="af0"/>
        <w:numPr>
          <w:ilvl w:val="0"/>
          <w:numId w:val="8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Воспринимать на слух небольшие доступные тесты в аудиозаписи, построенные на изученном материале.</w:t>
      </w: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Чтение</w:t>
      </w:r>
    </w:p>
    <w:p w:rsidR="00B872A4" w:rsidRDefault="00547622">
      <w:pPr>
        <w:pStyle w:val="af0"/>
        <w:numPr>
          <w:ilvl w:val="0"/>
          <w:numId w:val="9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Читать вслух небольшие тексты, построенные на изученном языковом материале.</w:t>
      </w:r>
    </w:p>
    <w:p w:rsidR="00B872A4" w:rsidRDefault="00547622">
      <w:pPr>
        <w:pStyle w:val="af0"/>
        <w:numPr>
          <w:ilvl w:val="0"/>
          <w:numId w:val="9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Читать про себя и понимать тексты, содержащие как изученный языковой материал, так и отдельные новые слова, находить в тексте необходимую информацию</w:t>
      </w: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Письмо</w:t>
      </w:r>
    </w:p>
    <w:p w:rsidR="00B872A4" w:rsidRDefault="00547622">
      <w:pPr>
        <w:pStyle w:val="af0"/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Владеть техникой письма (графикой, каллиграфией, орфографией)</w:t>
      </w:r>
    </w:p>
    <w:p w:rsidR="00B872A4" w:rsidRDefault="00547622">
      <w:pPr>
        <w:pStyle w:val="af0"/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Владеть основами письменной речи: писать с опорой на образец поздравление с праздником, короткое личное письмо.</w:t>
      </w:r>
    </w:p>
    <w:p w:rsidR="00B872A4" w:rsidRDefault="00B872A4">
      <w:pPr>
        <w:pStyle w:val="af0"/>
        <w:tabs>
          <w:tab w:val="left" w:pos="426"/>
        </w:tabs>
        <w:ind w:left="142"/>
        <w:rPr>
          <w:sz w:val="28"/>
          <w:szCs w:val="28"/>
        </w:rPr>
      </w:pP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Графика. Каллиграфия. Орфография.</w:t>
      </w:r>
    </w:p>
    <w:p w:rsidR="00B872A4" w:rsidRDefault="00547622">
      <w:pPr>
        <w:pStyle w:val="af0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lastRenderedPageBreak/>
        <w:t>Основные буквосочетания.</w:t>
      </w:r>
    </w:p>
    <w:p w:rsidR="00B872A4" w:rsidRDefault="00547622">
      <w:pPr>
        <w:pStyle w:val="af0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Звукобуквенные соответствия.</w:t>
      </w:r>
    </w:p>
    <w:p w:rsidR="00B872A4" w:rsidRDefault="00547622">
      <w:pPr>
        <w:pStyle w:val="af0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Апостроф</w:t>
      </w:r>
    </w:p>
    <w:p w:rsidR="00B872A4" w:rsidRDefault="00547622">
      <w:pPr>
        <w:pStyle w:val="af0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Основные правила чтения и орфографии.</w:t>
      </w:r>
    </w:p>
    <w:p w:rsidR="00B872A4" w:rsidRDefault="00547622">
      <w:pPr>
        <w:pStyle w:val="af0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Написание наиболее употребительных слов, вошедших в активный словарь.</w:t>
      </w:r>
    </w:p>
    <w:p w:rsidR="00B872A4" w:rsidRDefault="00B872A4">
      <w:pPr>
        <w:pStyle w:val="af0"/>
        <w:ind w:left="1287"/>
        <w:rPr>
          <w:sz w:val="28"/>
          <w:szCs w:val="28"/>
        </w:rPr>
      </w:pP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Фонетическая сторона речи</w:t>
      </w:r>
    </w:p>
    <w:p w:rsidR="00B872A4" w:rsidRDefault="00547622">
      <w:pPr>
        <w:pStyle w:val="af0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Обучение фонетической стороне речи ведется последовательно и в системе на протяжении всех разделов УМК. 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Адекватное произношение и различение на слух всех звуков и звукосочетаний.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Отсутствие смягчения согласных перед гласными.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Связующее «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».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Ударение в слове, фразе.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Отсутствие ударения на служебных словах. 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Членение предложений на смысловые группы. 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Ритмико-интонационные особенности предложений. </w:t>
      </w:r>
    </w:p>
    <w:p w:rsidR="00B872A4" w:rsidRDefault="00547622">
      <w:pPr>
        <w:pStyle w:val="af0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Интонация перечисления. </w:t>
      </w: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Лексическая сторона речи.</w:t>
      </w:r>
    </w:p>
    <w:p w:rsidR="00B872A4" w:rsidRDefault="00547622">
      <w:pPr>
        <w:pStyle w:val="af0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Лексические единицы, обслуживающие ситуации общения в пределах тематики начальной школы, в объеме 500 ЛЕ для двухстороннего усвоения. Лексические единицы в требуемом объеме равномерно распределены по годам обучения и вынесены в словари Учебников. Слова даются с транскрипцией и переводом на русский язык.</w:t>
      </w:r>
    </w:p>
    <w:p w:rsidR="00B872A4" w:rsidRDefault="00547622">
      <w:pPr>
        <w:pStyle w:val="af0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Простейшие устойчивые словосочетания, оценочная лексика и речевые клише как элементы речевого этикета, отражающие культуру англоязычных стран.</w:t>
      </w:r>
    </w:p>
    <w:p w:rsidR="00B872A4" w:rsidRDefault="00547622">
      <w:pPr>
        <w:pStyle w:val="af0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Интернациональные слова.</w:t>
      </w:r>
    </w:p>
    <w:p w:rsidR="00B872A4" w:rsidRDefault="00547622">
      <w:pPr>
        <w:pStyle w:val="af0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Начальное представление о способах словообразования: суффиксация, словосложение, конверсия.</w:t>
      </w:r>
    </w:p>
    <w:p w:rsidR="00B872A4" w:rsidRDefault="00547622">
      <w:pPr>
        <w:pStyle w:val="af0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Грамматика.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Основные коммуникативные типы предложения: повествовательное, вопросительное, побудительное.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Общие и специальные вопросы.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i/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lastRenderedPageBreak/>
        <w:t>Вопросительныеслова</w:t>
      </w:r>
      <w:proofErr w:type="spellEnd"/>
      <w:r>
        <w:rPr>
          <w:sz w:val="28"/>
          <w:szCs w:val="28"/>
          <w:lang w:val="en-US"/>
        </w:rPr>
        <w:t xml:space="preserve">: </w:t>
      </w:r>
      <w:r>
        <w:rPr>
          <w:i/>
          <w:sz w:val="28"/>
          <w:szCs w:val="28"/>
          <w:lang w:val="en-US"/>
        </w:rPr>
        <w:t>what, when, where, who, why, how.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Порядок слов в предложении.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Утвердительные и отрицательные предложения.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Простые предложения с простым глагольным сказуемым, составным именным и составным глагольным сказуемым.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Побудительные предложения в утвердительной и отрицательной формах. 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Предложения с оборотами </w:t>
      </w:r>
      <w:proofErr w:type="spellStart"/>
      <w:r>
        <w:rPr>
          <w:i/>
          <w:sz w:val="28"/>
          <w:szCs w:val="28"/>
          <w:lang w:val="en-US"/>
        </w:rPr>
        <w:t>thereis</w:t>
      </w:r>
      <w:proofErr w:type="spellEnd"/>
      <w:r>
        <w:rPr>
          <w:i/>
          <w:sz w:val="28"/>
          <w:szCs w:val="28"/>
        </w:rPr>
        <w:t>/</w:t>
      </w:r>
      <w:proofErr w:type="spellStart"/>
      <w:r>
        <w:rPr>
          <w:i/>
          <w:sz w:val="28"/>
          <w:szCs w:val="28"/>
          <w:lang w:val="en-US"/>
        </w:rPr>
        <w:t>thereare</w:t>
      </w:r>
      <w:proofErr w:type="spellEnd"/>
      <w:r>
        <w:rPr>
          <w:i/>
          <w:sz w:val="28"/>
          <w:szCs w:val="28"/>
        </w:rPr>
        <w:t xml:space="preserve">. 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Простые распространенные предложения.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Сложносочиненные предложения с союзами </w:t>
      </w:r>
      <w:r>
        <w:rPr>
          <w:i/>
          <w:sz w:val="28"/>
          <w:szCs w:val="28"/>
          <w:lang w:val="en-US"/>
        </w:rPr>
        <w:t>and</w:t>
      </w:r>
      <w:r>
        <w:rPr>
          <w:i/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but</w:t>
      </w:r>
      <w:r>
        <w:rPr>
          <w:i/>
          <w:sz w:val="28"/>
          <w:szCs w:val="28"/>
        </w:rPr>
        <w:t>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Правильные и неправильные глаголы в </w:t>
      </w:r>
      <w:r>
        <w:rPr>
          <w:i/>
          <w:sz w:val="28"/>
          <w:szCs w:val="28"/>
          <w:lang w:val="en-US"/>
        </w:rPr>
        <w:t>present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future</w:t>
      </w:r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  <w:lang w:val="en-US"/>
        </w:rPr>
        <w:t>pastsimple</w:t>
      </w:r>
      <w:proofErr w:type="spellEnd"/>
      <w:r>
        <w:rPr>
          <w:i/>
          <w:sz w:val="28"/>
          <w:szCs w:val="28"/>
        </w:rPr>
        <w:t>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Глагол-связка </w:t>
      </w:r>
      <w:proofErr w:type="spellStart"/>
      <w:r>
        <w:rPr>
          <w:i/>
          <w:sz w:val="28"/>
          <w:szCs w:val="28"/>
          <w:lang w:val="en-US"/>
        </w:rPr>
        <w:t>tobe</w:t>
      </w:r>
      <w:proofErr w:type="spellEnd"/>
      <w:r>
        <w:rPr>
          <w:sz w:val="28"/>
          <w:szCs w:val="28"/>
        </w:rPr>
        <w:t>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Существительные в единственном и множественном числе (образованные по правилу и исключения) с определенным, неопределенным и нулевым артиклями.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Притяжательный падеж существительного. 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Местоимения: личные, притяжательные, вопросительные, указательные, неопределенные.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Наречия времени, степени.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Количественные числительные до 100, порядковые числительные до 30.</w:t>
      </w:r>
    </w:p>
    <w:p w:rsidR="00B872A4" w:rsidRDefault="00547622">
      <w:pPr>
        <w:pStyle w:val="af0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Наиболее употребительные предлоги.</w:t>
      </w:r>
    </w:p>
    <w:p w:rsidR="00B872A4" w:rsidRDefault="00547622">
      <w:pPr>
        <w:rPr>
          <w:sz w:val="32"/>
          <w:szCs w:val="28"/>
        </w:rPr>
      </w:pPr>
      <w:r>
        <w:rPr>
          <w:sz w:val="32"/>
          <w:szCs w:val="28"/>
        </w:rPr>
        <w:br w:type="page"/>
      </w:r>
    </w:p>
    <w:p w:rsidR="00B872A4" w:rsidRDefault="00547622">
      <w:pPr>
        <w:ind w:firstLine="567"/>
        <w:jc w:val="center"/>
        <w:rPr>
          <w:sz w:val="32"/>
          <w:szCs w:val="28"/>
        </w:rPr>
      </w:pPr>
      <w:r>
        <w:rPr>
          <w:sz w:val="32"/>
          <w:szCs w:val="28"/>
        </w:rPr>
        <w:lastRenderedPageBreak/>
        <w:t xml:space="preserve">Ожидаемые результаты </w:t>
      </w:r>
      <w:proofErr w:type="gramStart"/>
      <w:r>
        <w:rPr>
          <w:sz w:val="32"/>
          <w:szCs w:val="28"/>
        </w:rPr>
        <w:t>обучения по курсу</w:t>
      </w:r>
      <w:proofErr w:type="gramEnd"/>
      <w:r>
        <w:rPr>
          <w:sz w:val="32"/>
          <w:szCs w:val="28"/>
        </w:rPr>
        <w:t xml:space="preserve"> «Английский язык. </w:t>
      </w:r>
      <w:r>
        <w:rPr>
          <w:sz w:val="32"/>
          <w:szCs w:val="28"/>
          <w:lang w:val="en-US"/>
        </w:rPr>
        <w:t>Brilliant</w:t>
      </w:r>
      <w:proofErr w:type="gramStart"/>
      <w:r>
        <w:rPr>
          <w:sz w:val="32"/>
          <w:szCs w:val="28"/>
        </w:rPr>
        <w:t>.»</w:t>
      </w:r>
      <w:proofErr w:type="gramEnd"/>
    </w:p>
    <w:p w:rsidR="00B872A4" w:rsidRDefault="00547622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иностранному языку обеспечивает формирование </w:t>
      </w:r>
      <w:r>
        <w:rPr>
          <w:i/>
          <w:sz w:val="28"/>
          <w:szCs w:val="28"/>
        </w:rPr>
        <w:t xml:space="preserve">личностных, </w:t>
      </w:r>
      <w:proofErr w:type="spellStart"/>
      <w:r>
        <w:rPr>
          <w:i/>
          <w:sz w:val="28"/>
          <w:szCs w:val="28"/>
        </w:rPr>
        <w:t>метапредметных</w:t>
      </w:r>
      <w:proofErr w:type="spellEnd"/>
      <w:r>
        <w:rPr>
          <w:i/>
          <w:sz w:val="28"/>
          <w:szCs w:val="28"/>
        </w:rPr>
        <w:t xml:space="preserve"> и предметных</w:t>
      </w:r>
      <w:r>
        <w:rPr>
          <w:sz w:val="28"/>
          <w:szCs w:val="28"/>
        </w:rPr>
        <w:t xml:space="preserve"> результатов.</w:t>
      </w:r>
    </w:p>
    <w:p w:rsidR="00B872A4" w:rsidRPr="00616A87" w:rsidRDefault="00547622">
      <w:pPr>
        <w:pStyle w:val="af0"/>
        <w:numPr>
          <w:ilvl w:val="0"/>
          <w:numId w:val="15"/>
        </w:numPr>
        <w:rPr>
          <w:b/>
          <w:sz w:val="28"/>
          <w:szCs w:val="28"/>
        </w:rPr>
      </w:pPr>
      <w:r w:rsidRPr="00616A87">
        <w:rPr>
          <w:b/>
          <w:sz w:val="28"/>
          <w:szCs w:val="28"/>
        </w:rPr>
        <w:t>Личностные результаты</w:t>
      </w:r>
    </w:p>
    <w:p w:rsidR="00B872A4" w:rsidRDefault="00547622">
      <w:pPr>
        <w:pStyle w:val="af0"/>
        <w:numPr>
          <w:ilvl w:val="0"/>
          <w:numId w:val="16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Общее представление о мире как о многоязычном и поликультурном сообществе; осознание языка, в том числе английского, как основного средства общения между людьми;</w:t>
      </w:r>
    </w:p>
    <w:p w:rsidR="00B872A4" w:rsidRDefault="00547622">
      <w:pPr>
        <w:pStyle w:val="af0"/>
        <w:numPr>
          <w:ilvl w:val="0"/>
          <w:numId w:val="16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Знакомство с миром зарубежных сверстников с использованием средств английского языка (детский фольклор, некоторые образцы детской художественной литературы, традиции).</w:t>
      </w:r>
    </w:p>
    <w:p w:rsidR="00B872A4" w:rsidRDefault="00547622">
      <w:pPr>
        <w:numPr>
          <w:ilvl w:val="0"/>
          <w:numId w:val="15"/>
        </w:numPr>
        <w:contextualSpacing/>
        <w:rPr>
          <w:sz w:val="28"/>
          <w:szCs w:val="28"/>
        </w:rPr>
      </w:pPr>
      <w:proofErr w:type="spellStart"/>
      <w:r w:rsidRPr="00616A87">
        <w:rPr>
          <w:b/>
          <w:sz w:val="28"/>
          <w:szCs w:val="28"/>
        </w:rPr>
        <w:t>Метапредметными</w:t>
      </w:r>
      <w:proofErr w:type="spellEnd"/>
      <w:r w:rsidRPr="00616A87">
        <w:rPr>
          <w:b/>
          <w:sz w:val="28"/>
          <w:szCs w:val="28"/>
        </w:rPr>
        <w:t xml:space="preserve"> результатами</w:t>
      </w:r>
      <w:r>
        <w:rPr>
          <w:sz w:val="28"/>
          <w:szCs w:val="28"/>
        </w:rPr>
        <w:t xml:space="preserve"> изучения иностранного языка в начальной школе являются:</w:t>
      </w:r>
    </w:p>
    <w:p w:rsidR="00B872A4" w:rsidRDefault="00547622">
      <w:pPr>
        <w:numPr>
          <w:ilvl w:val="0"/>
          <w:numId w:val="17"/>
        </w:numPr>
        <w:ind w:left="0" w:firstLine="5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B872A4" w:rsidRDefault="00547622">
      <w:pPr>
        <w:numPr>
          <w:ilvl w:val="0"/>
          <w:numId w:val="17"/>
        </w:numPr>
        <w:ind w:left="0" w:firstLine="5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B872A4" w:rsidRDefault="00547622">
      <w:pPr>
        <w:numPr>
          <w:ilvl w:val="0"/>
          <w:numId w:val="17"/>
        </w:numPr>
        <w:ind w:left="0" w:firstLine="5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расширение общего лингвистического кругозора младшего школьника;</w:t>
      </w:r>
    </w:p>
    <w:p w:rsidR="00B872A4" w:rsidRDefault="00547622">
      <w:pPr>
        <w:numPr>
          <w:ilvl w:val="0"/>
          <w:numId w:val="17"/>
        </w:numPr>
        <w:ind w:left="0" w:firstLine="5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B872A4" w:rsidRDefault="00547622">
      <w:pPr>
        <w:numPr>
          <w:ilvl w:val="0"/>
          <w:numId w:val="17"/>
        </w:numPr>
        <w:ind w:left="0" w:firstLine="5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овладение умением координированной работы с разными компонентами учебно-методического комплекта (учебником, аудиодиском и т. д.).</w:t>
      </w:r>
    </w:p>
    <w:p w:rsidR="00B872A4" w:rsidRPr="00616A87" w:rsidRDefault="00547622">
      <w:pPr>
        <w:pStyle w:val="af0"/>
        <w:numPr>
          <w:ilvl w:val="0"/>
          <w:numId w:val="15"/>
        </w:numPr>
        <w:rPr>
          <w:b/>
          <w:sz w:val="28"/>
          <w:szCs w:val="28"/>
        </w:rPr>
      </w:pPr>
      <w:r w:rsidRPr="00616A87">
        <w:rPr>
          <w:b/>
          <w:sz w:val="28"/>
          <w:szCs w:val="28"/>
        </w:rPr>
        <w:t>Предметные результаты</w:t>
      </w:r>
    </w:p>
    <w:p w:rsidR="00B872A4" w:rsidRDefault="00547622">
      <w:pPr>
        <w:pStyle w:val="af0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Овладение ключевыми компетенциями</w:t>
      </w:r>
    </w:p>
    <w:p w:rsidR="00B872A4" w:rsidRDefault="00547622">
      <w:pPr>
        <w:pStyle w:val="af0"/>
        <w:numPr>
          <w:ilvl w:val="0"/>
          <w:numId w:val="19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Речевая компетенция в видах речевой деятельности</w:t>
      </w:r>
    </w:p>
    <w:p w:rsidR="00B872A4" w:rsidRDefault="00547622">
      <w:pPr>
        <w:pStyle w:val="af0"/>
        <w:numPr>
          <w:ilvl w:val="0"/>
          <w:numId w:val="20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Говорение</w:t>
      </w:r>
    </w:p>
    <w:p w:rsidR="00B872A4" w:rsidRDefault="00547622">
      <w:pPr>
        <w:pStyle w:val="af0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Участвовать в элементарных диалогах: этикетный диалог в ограниченном круге ситуаций общения; диалог-расспрос (вопрос-ответ); диалог-побуждение к действию;</w:t>
      </w:r>
    </w:p>
    <w:p w:rsidR="00B872A4" w:rsidRDefault="00547622">
      <w:pPr>
        <w:pStyle w:val="af0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Составлять небольшое описание предмета, картинки, персонажа;</w:t>
      </w:r>
    </w:p>
    <w:p w:rsidR="00B872A4" w:rsidRDefault="00547622">
      <w:pPr>
        <w:pStyle w:val="af0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lastRenderedPageBreak/>
        <w:t>Рассказывать о себе, семье, друге;</w:t>
      </w:r>
    </w:p>
    <w:p w:rsidR="00B872A4" w:rsidRDefault="00547622">
      <w:pPr>
        <w:pStyle w:val="af0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Воспроизводить наизусть небольшие произведения детского фольклора (стихотворения и песни);</w:t>
      </w:r>
    </w:p>
    <w:p w:rsidR="00B872A4" w:rsidRDefault="00547622">
      <w:pPr>
        <w:pStyle w:val="af0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Составлять краткую характеристику персонажа;</w:t>
      </w:r>
    </w:p>
    <w:p w:rsidR="00B872A4" w:rsidRDefault="00547622">
      <w:pPr>
        <w:pStyle w:val="af0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Кратко излагать содержание прочитанного текста.</w:t>
      </w:r>
    </w:p>
    <w:p w:rsidR="00B872A4" w:rsidRDefault="00547622">
      <w:pPr>
        <w:pStyle w:val="af0"/>
        <w:numPr>
          <w:ilvl w:val="0"/>
          <w:numId w:val="20"/>
        </w:num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Аудирование</w:t>
      </w:r>
      <w:proofErr w:type="spellEnd"/>
    </w:p>
    <w:p w:rsidR="00B872A4" w:rsidRDefault="00547622">
      <w:pPr>
        <w:pStyle w:val="af0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Воспринимать на слух речь учителя и одноклассников;</w:t>
      </w:r>
    </w:p>
    <w:p w:rsidR="00B872A4" w:rsidRDefault="00547622">
      <w:pPr>
        <w:pStyle w:val="af0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Воспринимать на слух и понимать основную информацию, содержащуюся в </w:t>
      </w:r>
      <w:proofErr w:type="spellStart"/>
      <w:r>
        <w:rPr>
          <w:sz w:val="28"/>
          <w:szCs w:val="28"/>
        </w:rPr>
        <w:t>аудиотексте</w:t>
      </w:r>
      <w:proofErr w:type="spellEnd"/>
      <w:r>
        <w:rPr>
          <w:sz w:val="28"/>
          <w:szCs w:val="28"/>
        </w:rPr>
        <w:t xml:space="preserve"> (сообщение, рассказ, сказка), построенном в основном на знакомом языковом материале;</w:t>
      </w:r>
    </w:p>
    <w:p w:rsidR="00B872A4" w:rsidRDefault="00547622">
      <w:pPr>
        <w:pStyle w:val="af0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Воспринимать на слух и полностью понимать информацию, содержащуюся в </w:t>
      </w:r>
      <w:proofErr w:type="spellStart"/>
      <w:r>
        <w:rPr>
          <w:sz w:val="28"/>
          <w:szCs w:val="28"/>
        </w:rPr>
        <w:t>аудиотексте</w:t>
      </w:r>
      <w:proofErr w:type="spellEnd"/>
      <w:r>
        <w:rPr>
          <w:sz w:val="28"/>
          <w:szCs w:val="28"/>
        </w:rPr>
        <w:t>;</w:t>
      </w:r>
    </w:p>
    <w:p w:rsidR="00B872A4" w:rsidRDefault="00547622">
      <w:pPr>
        <w:pStyle w:val="af0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Использовать контекстуальную и языковую догадки при восприятии на слух текстов, содержащих некоторые незнакомые слова.</w:t>
      </w:r>
    </w:p>
    <w:p w:rsidR="00B872A4" w:rsidRDefault="00547622">
      <w:pPr>
        <w:pStyle w:val="af0"/>
        <w:numPr>
          <w:ilvl w:val="0"/>
          <w:numId w:val="20"/>
        </w:numPr>
        <w:rPr>
          <w:sz w:val="28"/>
          <w:szCs w:val="28"/>
        </w:rPr>
      </w:pPr>
      <w:r>
        <w:rPr>
          <w:i/>
          <w:sz w:val="28"/>
          <w:szCs w:val="28"/>
        </w:rPr>
        <w:t>Чтение</w:t>
      </w:r>
    </w:p>
    <w:p w:rsidR="00B872A4" w:rsidRDefault="00547622">
      <w:pPr>
        <w:pStyle w:val="af0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Соотносить графический образ английского слова с его звуковым образом;</w:t>
      </w:r>
    </w:p>
    <w:p w:rsidR="00B872A4" w:rsidRDefault="00547622">
      <w:pPr>
        <w:pStyle w:val="af0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Читать вслух небольшие тексты, построенные на изученном материале, соблюдая правила чтения, произношения и нужную интонацию;</w:t>
      </w:r>
    </w:p>
    <w:p w:rsidR="00B872A4" w:rsidRDefault="00547622">
      <w:pPr>
        <w:pStyle w:val="af0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Читать про себя и понимать основное содержание текстов, включающих как изученный языковой материал, так и отдельные незнакомые слова; находить в тексте нужную информацию;</w:t>
      </w:r>
    </w:p>
    <w:p w:rsidR="00B872A4" w:rsidRDefault="00547622">
      <w:pPr>
        <w:pStyle w:val="af0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Догадываться о значении незнакомых слов по тексту;</w:t>
      </w:r>
    </w:p>
    <w:p w:rsidR="00B872A4" w:rsidRDefault="00547622">
      <w:pPr>
        <w:pStyle w:val="af0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Не обращать внимания на незнакомые слова, не мешающие понять основное содержание текста.</w:t>
      </w:r>
    </w:p>
    <w:p w:rsidR="00B872A4" w:rsidRDefault="00547622">
      <w:pPr>
        <w:pStyle w:val="af0"/>
        <w:numPr>
          <w:ilvl w:val="0"/>
          <w:numId w:val="20"/>
        </w:numPr>
        <w:tabs>
          <w:tab w:val="left" w:pos="567"/>
        </w:tabs>
        <w:rPr>
          <w:sz w:val="28"/>
          <w:szCs w:val="28"/>
        </w:rPr>
      </w:pPr>
      <w:r>
        <w:rPr>
          <w:i/>
          <w:sz w:val="28"/>
          <w:szCs w:val="28"/>
        </w:rPr>
        <w:t>Письменная речь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Владеть техникой письма;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Списывать текст и выписывать из него слова, словосочетания, простые предложения;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Восстанавливать слово, предложение, текст в соответствии с решаемой учебной задачей;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Писать с опорой на образец поздравление с праздником и короткое личное письмо;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 письменной форме кратко отвечать на вопросы к тексту;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Составлять рассказ в письменной форме по плану/ключевым словам;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lastRenderedPageBreak/>
        <w:t>Заполнять анкету;</w:t>
      </w:r>
    </w:p>
    <w:p w:rsidR="00B872A4" w:rsidRDefault="00547622">
      <w:pPr>
        <w:pStyle w:val="af0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Правильно оформлять конверт (с опорой на образец).</w:t>
      </w:r>
    </w:p>
    <w:p w:rsidR="00B872A4" w:rsidRDefault="00547622">
      <w:pPr>
        <w:pStyle w:val="af0"/>
        <w:numPr>
          <w:ilvl w:val="0"/>
          <w:numId w:val="19"/>
        </w:numPr>
        <w:tabs>
          <w:tab w:val="left" w:pos="567"/>
        </w:tabs>
        <w:rPr>
          <w:sz w:val="28"/>
          <w:szCs w:val="28"/>
        </w:rPr>
      </w:pPr>
      <w:r>
        <w:rPr>
          <w:b/>
          <w:i/>
          <w:sz w:val="28"/>
          <w:szCs w:val="28"/>
        </w:rPr>
        <w:t>Языковая компетенция (владение языковыми средствами)</w:t>
      </w:r>
    </w:p>
    <w:p w:rsidR="00B872A4" w:rsidRDefault="00547622">
      <w:pPr>
        <w:pStyle w:val="af0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Графика, каллиграфия, орфография</w:t>
      </w:r>
    </w:p>
    <w:p w:rsidR="00B872A4" w:rsidRDefault="00547622">
      <w:pPr>
        <w:pStyle w:val="af0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Пользоваться английским алфавитом; знать последовательность букв в нем; </w:t>
      </w:r>
    </w:p>
    <w:p w:rsidR="00B872A4" w:rsidRDefault="00547622">
      <w:pPr>
        <w:pStyle w:val="af0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Воспроизводить графически и каллиграфически корректно все буквы английского алфавита (</w:t>
      </w:r>
      <w:proofErr w:type="spellStart"/>
      <w:r>
        <w:rPr>
          <w:sz w:val="28"/>
          <w:szCs w:val="28"/>
        </w:rPr>
        <w:t>полупечатное</w:t>
      </w:r>
      <w:proofErr w:type="spellEnd"/>
      <w:r>
        <w:rPr>
          <w:sz w:val="28"/>
          <w:szCs w:val="28"/>
        </w:rPr>
        <w:t xml:space="preserve"> написание букв, буквосочетаний, слов);</w:t>
      </w:r>
    </w:p>
    <w:p w:rsidR="00B872A4" w:rsidRDefault="00547622">
      <w:pPr>
        <w:pStyle w:val="af0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Применять основные правила чтения и орфографии, читать и писать изученные слова английского языка;</w:t>
      </w:r>
    </w:p>
    <w:p w:rsidR="00B872A4" w:rsidRDefault="00547622">
      <w:pPr>
        <w:pStyle w:val="af0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Отличать буквы от знаков транскрипции;</w:t>
      </w:r>
    </w:p>
    <w:p w:rsidR="00B872A4" w:rsidRDefault="00547622">
      <w:pPr>
        <w:pStyle w:val="af0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Сравнивать и анализировать буквосочетания английского языка и их транскрипцию;</w:t>
      </w:r>
    </w:p>
    <w:p w:rsidR="00B872A4" w:rsidRDefault="00547622">
      <w:pPr>
        <w:pStyle w:val="af0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Группировать слова в соответствии с изученными правилами чтения;</w:t>
      </w:r>
    </w:p>
    <w:p w:rsidR="00B872A4" w:rsidRDefault="00547622">
      <w:pPr>
        <w:pStyle w:val="af0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Уточнять написание слова в словаре Учебника.</w:t>
      </w:r>
    </w:p>
    <w:p w:rsidR="00B872A4" w:rsidRDefault="00547622">
      <w:pPr>
        <w:pStyle w:val="af0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Фонетическая сторона речи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Различать на слух и произносить все звуки английского языка, соблюдая нормы произношения звуков;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Соблюдать правильное ударение в изолированном слове, фразе;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Различать коммуникативные типы предложений по интонации;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Корректно произносить предложения с точки зрения их ритмико-интонационных особенностей;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Распознавать случаи использования связующего «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» и соблюдать их в речи;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Соблюдать интонацию перечисления;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Соблюдать правило отсутствия ударения на служебных словах (артиклях, союзах, предлогах);</w:t>
      </w:r>
    </w:p>
    <w:p w:rsidR="00B872A4" w:rsidRDefault="00547622">
      <w:pPr>
        <w:pStyle w:val="af0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Читать изучаемые слова по транскрипции.</w:t>
      </w:r>
    </w:p>
    <w:p w:rsidR="00B872A4" w:rsidRDefault="00547622">
      <w:pPr>
        <w:pStyle w:val="af0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Лексическая сторона речи</w:t>
      </w:r>
    </w:p>
    <w:p w:rsidR="00B872A4" w:rsidRDefault="00547622">
      <w:pPr>
        <w:pStyle w:val="af0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Узнавать в письменном и устном тексте изученные лексические единицы, в том числе устойчивые словосочетания, в пределах тематики начальной школы;</w:t>
      </w:r>
    </w:p>
    <w:p w:rsidR="00B872A4" w:rsidRDefault="00547622">
      <w:pPr>
        <w:pStyle w:val="af0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Оперировать в процессе общения активной лексикой в соответствии с коммуникативной задачей;</w:t>
      </w:r>
    </w:p>
    <w:p w:rsidR="00B872A4" w:rsidRDefault="00547622">
      <w:pPr>
        <w:pStyle w:val="af0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Узнавать простые словообразовательные элементы;</w:t>
      </w:r>
    </w:p>
    <w:p w:rsidR="00B872A4" w:rsidRDefault="00547622">
      <w:pPr>
        <w:pStyle w:val="af0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Опираться на языковую догадку в процессе чтения и </w:t>
      </w:r>
      <w:proofErr w:type="spellStart"/>
      <w:r>
        <w:rPr>
          <w:sz w:val="28"/>
          <w:szCs w:val="28"/>
        </w:rPr>
        <w:t>аудирования</w:t>
      </w:r>
      <w:proofErr w:type="spellEnd"/>
      <w:r>
        <w:rPr>
          <w:sz w:val="28"/>
          <w:szCs w:val="28"/>
        </w:rPr>
        <w:t xml:space="preserve"> (интернациональные и сложные слова).</w:t>
      </w:r>
    </w:p>
    <w:p w:rsidR="00B872A4" w:rsidRDefault="00547622">
      <w:pPr>
        <w:pStyle w:val="af0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Грамматическая сторона речи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основные коммуникативные типы предложений;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изученные существительные с определенным/неопределенным/нулевым артиклями;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 xml:space="preserve">Распознавать и употреблять в речи глаголы в </w:t>
      </w:r>
      <w:r>
        <w:rPr>
          <w:i/>
          <w:sz w:val="28"/>
          <w:szCs w:val="28"/>
          <w:lang w:val="en-US"/>
        </w:rPr>
        <w:t>present</w:t>
      </w:r>
      <w:r>
        <w:rPr>
          <w:i/>
          <w:sz w:val="28"/>
          <w:szCs w:val="28"/>
        </w:rPr>
        <w:t>|</w:t>
      </w:r>
      <w:r>
        <w:rPr>
          <w:i/>
          <w:sz w:val="28"/>
          <w:szCs w:val="28"/>
          <w:lang w:val="en-US"/>
        </w:rPr>
        <w:t>past</w:t>
      </w:r>
      <w:r>
        <w:rPr>
          <w:i/>
          <w:sz w:val="28"/>
          <w:szCs w:val="28"/>
        </w:rPr>
        <w:t>|</w:t>
      </w:r>
      <w:proofErr w:type="spellStart"/>
      <w:r>
        <w:rPr>
          <w:i/>
          <w:sz w:val="28"/>
          <w:szCs w:val="28"/>
          <w:lang w:val="en-US"/>
        </w:rPr>
        <w:t>futuresimple</w:t>
      </w:r>
      <w:proofErr w:type="spellEnd"/>
      <w:r>
        <w:rPr>
          <w:i/>
          <w:sz w:val="28"/>
          <w:szCs w:val="28"/>
        </w:rPr>
        <w:t>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 xml:space="preserve">Распознавать и употреблять в речи модальные глаголы </w:t>
      </w:r>
      <w:r>
        <w:rPr>
          <w:i/>
          <w:sz w:val="28"/>
          <w:szCs w:val="28"/>
          <w:lang w:val="en-US"/>
        </w:rPr>
        <w:t>can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may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must</w:t>
      </w:r>
      <w:r>
        <w:rPr>
          <w:i/>
          <w:sz w:val="28"/>
          <w:szCs w:val="28"/>
        </w:rPr>
        <w:t>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личные, притяжательные, вопросительные и указательные местоимения;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  <w:lang w:val="en-US"/>
        </w:rPr>
      </w:pPr>
      <w:proofErr w:type="gramStart"/>
      <w:r>
        <w:rPr>
          <w:sz w:val="28"/>
          <w:szCs w:val="28"/>
        </w:rPr>
        <w:t xml:space="preserve">Оперировать в речи неопределенными местоимениями </w:t>
      </w:r>
      <w:r>
        <w:rPr>
          <w:i/>
          <w:sz w:val="28"/>
          <w:szCs w:val="28"/>
          <w:lang w:val="en-US"/>
        </w:rPr>
        <w:t>some</w:t>
      </w:r>
      <w:r>
        <w:rPr>
          <w:i/>
          <w:sz w:val="28"/>
          <w:szCs w:val="28"/>
        </w:rPr>
        <w:t xml:space="preserve"> и</w:t>
      </w:r>
      <w:r>
        <w:rPr>
          <w:i/>
          <w:sz w:val="28"/>
          <w:szCs w:val="28"/>
          <w:lang w:val="en-US"/>
        </w:rPr>
        <w:t>any</w:t>
      </w:r>
      <w:r>
        <w:rPr>
          <w:sz w:val="28"/>
          <w:szCs w:val="28"/>
        </w:rPr>
        <w:t>(некоторые случаи употребления:</w:t>
      </w:r>
      <w:proofErr w:type="spellStart"/>
      <w:proofErr w:type="gramEnd"/>
      <w:r>
        <w:rPr>
          <w:i/>
          <w:sz w:val="28"/>
          <w:szCs w:val="28"/>
          <w:lang w:val="en-US"/>
        </w:rPr>
        <w:t>CanIhavesometea</w:t>
      </w:r>
      <w:proofErr w:type="spellEnd"/>
      <w:r>
        <w:rPr>
          <w:i/>
          <w:sz w:val="28"/>
          <w:szCs w:val="28"/>
        </w:rPr>
        <w:t xml:space="preserve">? </w:t>
      </w:r>
      <w:r>
        <w:rPr>
          <w:i/>
          <w:sz w:val="28"/>
          <w:szCs w:val="28"/>
          <w:lang w:val="en-US"/>
        </w:rPr>
        <w:t>Is there any water on the table? – No, there isn’t any.</w:t>
      </w:r>
      <w:r>
        <w:rPr>
          <w:sz w:val="28"/>
          <w:szCs w:val="28"/>
          <w:lang w:val="en-US"/>
        </w:rPr>
        <w:t>);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Распознавать и образовывать степени сравнения прилагательных и употреблять их в речи;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количественные (до 100) и порядковые (до 30) числительные;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наиболее употребительные предлоги для выражения временных и пространственных отношений;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 xml:space="preserve">Распознавать и употреблять в речи сложносочиненные предложения с союзами </w:t>
      </w:r>
      <w:r>
        <w:rPr>
          <w:i/>
          <w:sz w:val="28"/>
          <w:szCs w:val="28"/>
          <w:lang w:val="en-US"/>
        </w:rPr>
        <w:t>and</w:t>
      </w:r>
      <w:proofErr w:type="gramStart"/>
      <w:r>
        <w:rPr>
          <w:sz w:val="28"/>
          <w:szCs w:val="28"/>
        </w:rPr>
        <w:t>или</w:t>
      </w:r>
      <w:proofErr w:type="gramEnd"/>
      <w:r>
        <w:rPr>
          <w:i/>
          <w:sz w:val="28"/>
          <w:szCs w:val="28"/>
          <w:lang w:val="en-US"/>
        </w:rPr>
        <w:t>but</w:t>
      </w:r>
      <w:r>
        <w:rPr>
          <w:sz w:val="28"/>
          <w:szCs w:val="28"/>
        </w:rPr>
        <w:t>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Использовать в речи безличные предложения (</w:t>
      </w:r>
      <w:r>
        <w:rPr>
          <w:i/>
          <w:sz w:val="28"/>
          <w:szCs w:val="28"/>
          <w:lang w:val="en-US"/>
        </w:rPr>
        <w:t>It</w:t>
      </w:r>
      <w:r>
        <w:rPr>
          <w:i/>
          <w:sz w:val="28"/>
          <w:szCs w:val="28"/>
        </w:rPr>
        <w:t>’</w:t>
      </w:r>
      <w:r>
        <w:rPr>
          <w:i/>
          <w:sz w:val="28"/>
          <w:szCs w:val="28"/>
          <w:lang w:val="en-US"/>
        </w:rPr>
        <w:t>shot</w:t>
      </w:r>
      <w:r>
        <w:rPr>
          <w:i/>
          <w:sz w:val="28"/>
          <w:szCs w:val="28"/>
        </w:rPr>
        <w:t>.</w:t>
      </w:r>
      <w:r>
        <w:rPr>
          <w:i/>
          <w:sz w:val="28"/>
          <w:szCs w:val="28"/>
          <w:lang w:val="en-US"/>
        </w:rPr>
        <w:t>It</w:t>
      </w:r>
      <w:r>
        <w:rPr>
          <w:i/>
          <w:sz w:val="28"/>
          <w:szCs w:val="28"/>
        </w:rPr>
        <w:t>’</w:t>
      </w:r>
      <w:r>
        <w:rPr>
          <w:i/>
          <w:sz w:val="28"/>
          <w:szCs w:val="28"/>
          <w:lang w:val="en-US"/>
        </w:rPr>
        <w:t>s</w:t>
      </w:r>
      <w:r>
        <w:rPr>
          <w:i/>
          <w:sz w:val="28"/>
          <w:szCs w:val="28"/>
        </w:rPr>
        <w:t xml:space="preserve"> 9 </w:t>
      </w:r>
      <w:r>
        <w:rPr>
          <w:i/>
          <w:sz w:val="28"/>
          <w:szCs w:val="28"/>
          <w:lang w:val="en-US"/>
        </w:rPr>
        <w:t>o</w:t>
      </w:r>
      <w:r>
        <w:rPr>
          <w:i/>
          <w:sz w:val="28"/>
          <w:szCs w:val="28"/>
        </w:rPr>
        <w:t>’</w:t>
      </w:r>
      <w:r>
        <w:rPr>
          <w:i/>
          <w:sz w:val="28"/>
          <w:szCs w:val="28"/>
          <w:lang w:val="en-US"/>
        </w:rPr>
        <w:t>clock</w:t>
      </w:r>
      <w:r>
        <w:rPr>
          <w:i/>
          <w:sz w:val="28"/>
          <w:szCs w:val="28"/>
        </w:rPr>
        <w:t>.</w:t>
      </w:r>
      <w:r>
        <w:rPr>
          <w:i/>
          <w:sz w:val="28"/>
          <w:szCs w:val="28"/>
          <w:lang w:val="en-US"/>
        </w:rPr>
        <w:t>It</w:t>
      </w:r>
      <w:r>
        <w:rPr>
          <w:i/>
          <w:sz w:val="28"/>
          <w:szCs w:val="28"/>
        </w:rPr>
        <w:t>’</w:t>
      </w:r>
      <w:r>
        <w:rPr>
          <w:i/>
          <w:sz w:val="28"/>
          <w:szCs w:val="28"/>
          <w:lang w:val="en-US"/>
        </w:rPr>
        <w:t>s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boring</w:t>
      </w:r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предложениясконструкцией</w:t>
      </w:r>
      <w:proofErr w:type="spellEnd"/>
      <w:proofErr w:type="gramStart"/>
      <w:r>
        <w:rPr>
          <w:i/>
          <w:sz w:val="28"/>
          <w:szCs w:val="28"/>
          <w:lang w:val="en-US"/>
        </w:rPr>
        <w:t>there</w:t>
      </w:r>
      <w:proofErr w:type="gramEnd"/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is</w:t>
      </w:r>
      <w:r>
        <w:rPr>
          <w:i/>
          <w:sz w:val="28"/>
          <w:szCs w:val="28"/>
        </w:rPr>
        <w:t>/</w:t>
      </w:r>
      <w:r>
        <w:rPr>
          <w:i/>
          <w:sz w:val="28"/>
          <w:szCs w:val="28"/>
          <w:lang w:val="en-US"/>
        </w:rPr>
        <w:t>there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are</w:t>
      </w:r>
      <w:r>
        <w:rPr>
          <w:sz w:val="28"/>
          <w:szCs w:val="28"/>
        </w:rPr>
        <w:t>;</w:t>
      </w:r>
    </w:p>
    <w:p w:rsidR="00B872A4" w:rsidRDefault="00547622">
      <w:pPr>
        <w:pStyle w:val="af0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B872A4" w:rsidRDefault="00547622">
      <w:pPr>
        <w:pStyle w:val="af0"/>
        <w:numPr>
          <w:ilvl w:val="0"/>
          <w:numId w:val="19"/>
        </w:numPr>
        <w:tabs>
          <w:tab w:val="left" w:pos="567"/>
        </w:tabs>
        <w:rPr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Социокультурная</w:t>
      </w:r>
      <w:proofErr w:type="spellEnd"/>
      <w:r>
        <w:rPr>
          <w:b/>
          <w:i/>
          <w:sz w:val="28"/>
          <w:szCs w:val="28"/>
        </w:rPr>
        <w:t xml:space="preserve"> компетенция</w:t>
      </w:r>
    </w:p>
    <w:p w:rsidR="00B872A4" w:rsidRDefault="00547622">
      <w:pPr>
        <w:tabs>
          <w:tab w:val="left" w:pos="567"/>
        </w:tabs>
        <w:ind w:firstLine="567"/>
      </w:pPr>
      <w:r>
        <w:rPr>
          <w:sz w:val="28"/>
          <w:szCs w:val="28"/>
        </w:rPr>
        <w:t>Знание названий англоязычных стран,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странах изучаемого языка.</w:t>
      </w:r>
    </w:p>
    <w:p w:rsidR="00B872A4" w:rsidRDefault="00B872A4">
      <w:pPr>
        <w:tabs>
          <w:tab w:val="left" w:pos="567"/>
        </w:tabs>
        <w:ind w:firstLine="567"/>
      </w:pPr>
    </w:p>
    <w:p w:rsidR="00B872A4" w:rsidRDefault="00B872A4">
      <w:pPr>
        <w:tabs>
          <w:tab w:val="left" w:pos="567"/>
        </w:tabs>
        <w:ind w:firstLine="567"/>
      </w:pPr>
    </w:p>
    <w:p w:rsidR="00B872A4" w:rsidRDefault="00B872A4">
      <w:pPr>
        <w:tabs>
          <w:tab w:val="left" w:pos="567"/>
        </w:tabs>
        <w:ind w:firstLine="567"/>
      </w:pPr>
    </w:p>
    <w:p w:rsidR="00B872A4" w:rsidRDefault="00B872A4">
      <w:pPr>
        <w:pStyle w:val="c2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872A4" w:rsidRDefault="00547622">
      <w:pPr>
        <w:pStyle w:val="c23"/>
        <w:rPr>
          <w:sz w:val="28"/>
        </w:rPr>
      </w:pPr>
      <w:proofErr w:type="spellStart"/>
      <w:r>
        <w:rPr>
          <w:rStyle w:val="c7"/>
          <w:b/>
          <w:sz w:val="28"/>
        </w:rPr>
        <w:lastRenderedPageBreak/>
        <w:t>Описаниеучебно-методического</w:t>
      </w:r>
      <w:proofErr w:type="spellEnd"/>
      <w:r>
        <w:rPr>
          <w:rStyle w:val="c7"/>
          <w:b/>
          <w:sz w:val="28"/>
        </w:rPr>
        <w:t xml:space="preserve"> и </w:t>
      </w:r>
      <w:proofErr w:type="spellStart"/>
      <w:r>
        <w:rPr>
          <w:rStyle w:val="c7"/>
          <w:b/>
          <w:sz w:val="28"/>
        </w:rPr>
        <w:t>материально</w:t>
      </w:r>
      <w:r>
        <w:rPr>
          <w:rStyle w:val="c7"/>
          <w:sz w:val="28"/>
        </w:rPr>
        <w:t>-</w:t>
      </w:r>
      <w:r>
        <w:rPr>
          <w:rStyle w:val="c7"/>
          <w:b/>
          <w:sz w:val="28"/>
        </w:rPr>
        <w:t>техническогообеспечения</w:t>
      </w:r>
      <w:proofErr w:type="spellEnd"/>
      <w:r>
        <w:rPr>
          <w:rStyle w:val="c7"/>
          <w:b/>
          <w:sz w:val="28"/>
        </w:rPr>
        <w:t xml:space="preserve"> образовательного процесса</w:t>
      </w:r>
    </w:p>
    <w:p w:rsidR="00B872A4" w:rsidRDefault="00547622">
      <w:pPr>
        <w:pStyle w:val="c23"/>
        <w:jc w:val="center"/>
      </w:pPr>
      <w:r>
        <w:rPr>
          <w:rStyle w:val="c7"/>
          <w:sz w:val="28"/>
        </w:rPr>
        <w:t>Печатные пособия</w:t>
      </w:r>
      <w:r>
        <w:rPr>
          <w:rStyle w:val="c7"/>
        </w:rPr>
        <w:t>:</w:t>
      </w:r>
    </w:p>
    <w:p w:rsidR="00B872A4" w:rsidRDefault="00547622">
      <w:pPr>
        <w:pStyle w:val="c25"/>
      </w:pPr>
      <w:r>
        <w:rPr>
          <w:rStyle w:val="c7"/>
        </w:rPr>
        <w:t xml:space="preserve">1. Учебник английского языка для 4 класса общеобразовательных учреждений «Английский язык. </w:t>
      </w:r>
      <w:r>
        <w:rPr>
          <w:rStyle w:val="c7"/>
          <w:lang w:val="en-US"/>
        </w:rPr>
        <w:t>Brilliant</w:t>
      </w:r>
      <w:r>
        <w:rPr>
          <w:rStyle w:val="c7"/>
        </w:rPr>
        <w:t>» /</w:t>
      </w:r>
      <w:r>
        <w:t xml:space="preserve">Ю.А. Комарова, И.В. Ларионова, Ж. </w:t>
      </w:r>
      <w:proofErr w:type="spellStart"/>
      <w:r>
        <w:t>Перрет</w:t>
      </w:r>
      <w:proofErr w:type="spellEnd"/>
      <w:r>
        <w:rPr>
          <w:rStyle w:val="c7"/>
        </w:rPr>
        <w:t xml:space="preserve"> / – </w:t>
      </w:r>
      <w:proofErr w:type="spellStart"/>
      <w:r>
        <w:rPr>
          <w:rStyle w:val="c7"/>
        </w:rPr>
        <w:t>Москва</w:t>
      </w:r>
      <w:proofErr w:type="gramStart"/>
      <w:r>
        <w:rPr>
          <w:rStyle w:val="c7"/>
        </w:rPr>
        <w:t>:</w:t>
      </w:r>
      <w:r>
        <w:t>ООО</w:t>
      </w:r>
      <w:proofErr w:type="spellEnd"/>
      <w:proofErr w:type="gramEnd"/>
      <w:r>
        <w:t xml:space="preserve"> «Русское слово – учебник»: Макмиллан, 2017</w:t>
      </w:r>
      <w:r>
        <w:rPr>
          <w:rStyle w:val="c7"/>
        </w:rPr>
        <w:t>.  </w:t>
      </w:r>
    </w:p>
    <w:p w:rsidR="00B872A4" w:rsidRDefault="00547622">
      <w:pPr>
        <w:pStyle w:val="c25"/>
      </w:pPr>
      <w:r>
        <w:rPr>
          <w:rStyle w:val="c7"/>
        </w:rPr>
        <w:t xml:space="preserve">2. Рабочая тетрадь по английскому языку для 4 класса общеобразовательных учреждений к учебнику «Английский язык. </w:t>
      </w:r>
      <w:r>
        <w:rPr>
          <w:rStyle w:val="c7"/>
          <w:lang w:val="en-US"/>
        </w:rPr>
        <w:t>Brilliant</w:t>
      </w:r>
      <w:r>
        <w:rPr>
          <w:rStyle w:val="c7"/>
        </w:rPr>
        <w:t>» /</w:t>
      </w:r>
      <w:r>
        <w:t xml:space="preserve">Ю.А. Комарова, И.В. Ларионова, Ж. </w:t>
      </w:r>
      <w:proofErr w:type="spellStart"/>
      <w:r>
        <w:t>Перрет</w:t>
      </w:r>
      <w:proofErr w:type="spellEnd"/>
      <w:r>
        <w:rPr>
          <w:rStyle w:val="c7"/>
        </w:rPr>
        <w:t xml:space="preserve"> / – 3-е издание - </w:t>
      </w:r>
      <w:proofErr w:type="spellStart"/>
      <w:r>
        <w:rPr>
          <w:rStyle w:val="c7"/>
        </w:rPr>
        <w:t>Москва</w:t>
      </w:r>
      <w:proofErr w:type="gramStart"/>
      <w:r>
        <w:rPr>
          <w:rStyle w:val="c7"/>
        </w:rPr>
        <w:t>:</w:t>
      </w:r>
      <w:r>
        <w:t>ООО</w:t>
      </w:r>
      <w:proofErr w:type="spellEnd"/>
      <w:proofErr w:type="gramEnd"/>
      <w:r>
        <w:t xml:space="preserve"> «Русское слово – учебник»: Макмиллан, 2018</w:t>
      </w:r>
      <w:r>
        <w:rPr>
          <w:rStyle w:val="c7"/>
        </w:rPr>
        <w:t>.  </w:t>
      </w:r>
    </w:p>
    <w:p w:rsidR="00B872A4" w:rsidRDefault="00547622">
      <w:pPr>
        <w:pStyle w:val="c25"/>
      </w:pPr>
      <w:r>
        <w:rPr>
          <w:rStyle w:val="c7"/>
        </w:rPr>
        <w:t xml:space="preserve">3. Рабочие программы к учебнику «Английский язык. </w:t>
      </w:r>
      <w:proofErr w:type="gramStart"/>
      <w:r>
        <w:rPr>
          <w:rStyle w:val="c7"/>
          <w:lang w:val="en-US"/>
        </w:rPr>
        <w:t>Brilliant</w:t>
      </w:r>
      <w:r>
        <w:rPr>
          <w:rStyle w:val="c7"/>
        </w:rPr>
        <w:t>» /</w:t>
      </w:r>
      <w:r>
        <w:t xml:space="preserve">Ю.А. Комарова, И.В. Ларионова, Ж. </w:t>
      </w:r>
      <w:proofErr w:type="spellStart"/>
      <w:r>
        <w:t>Перрет</w:t>
      </w:r>
      <w:proofErr w:type="spellEnd"/>
      <w:r>
        <w:rPr>
          <w:rStyle w:val="c7"/>
        </w:rPr>
        <w:t xml:space="preserve"> / (2—4 классы).</w:t>
      </w:r>
      <w:proofErr w:type="gramEnd"/>
      <w:r>
        <w:rPr>
          <w:rStyle w:val="c7"/>
        </w:rPr>
        <w:t xml:space="preserve"> Авт.-сост. </w:t>
      </w:r>
      <w:r>
        <w:t xml:space="preserve">И.В. Ларионова </w:t>
      </w:r>
      <w:r>
        <w:rPr>
          <w:rStyle w:val="c7"/>
        </w:rPr>
        <w:t xml:space="preserve">– </w:t>
      </w:r>
      <w:proofErr w:type="spellStart"/>
      <w:r>
        <w:rPr>
          <w:rStyle w:val="c7"/>
        </w:rPr>
        <w:t>Москва</w:t>
      </w:r>
      <w:proofErr w:type="gramStart"/>
      <w:r>
        <w:rPr>
          <w:rStyle w:val="c7"/>
        </w:rPr>
        <w:t>:</w:t>
      </w:r>
      <w:r>
        <w:t>О</w:t>
      </w:r>
      <w:proofErr w:type="gramEnd"/>
      <w:r>
        <w:t>ОО</w:t>
      </w:r>
      <w:proofErr w:type="spellEnd"/>
      <w:r>
        <w:t xml:space="preserve"> «Русское слово – учебник»: Макмиллан, 2012</w:t>
      </w:r>
      <w:r>
        <w:rPr>
          <w:rStyle w:val="c7"/>
        </w:rPr>
        <w:t>.  </w:t>
      </w:r>
    </w:p>
    <w:p w:rsidR="00B872A4" w:rsidRDefault="00547622">
      <w:pPr>
        <w:pStyle w:val="c25"/>
        <w:rPr>
          <w:rStyle w:val="c7"/>
        </w:rPr>
      </w:pPr>
      <w:r>
        <w:rPr>
          <w:rStyle w:val="c7"/>
        </w:rPr>
        <w:t xml:space="preserve">4. Книга для учителя к учебнику «Английский язык. </w:t>
      </w:r>
      <w:r>
        <w:rPr>
          <w:rStyle w:val="c7"/>
          <w:lang w:val="en-US"/>
        </w:rPr>
        <w:t>Brilliant</w:t>
      </w:r>
      <w:r>
        <w:rPr>
          <w:rStyle w:val="c7"/>
        </w:rPr>
        <w:t>» для 4 класса/</w:t>
      </w:r>
      <w:r>
        <w:t xml:space="preserve">Ю.А. Комарова, И.В. Ларионова, Ж. </w:t>
      </w:r>
      <w:proofErr w:type="spellStart"/>
      <w:r>
        <w:t>Перрет</w:t>
      </w:r>
      <w:proofErr w:type="spellEnd"/>
      <w:r>
        <w:rPr>
          <w:rStyle w:val="c7"/>
        </w:rPr>
        <w:t xml:space="preserve"> / – </w:t>
      </w:r>
      <w:proofErr w:type="spellStart"/>
      <w:r>
        <w:rPr>
          <w:rStyle w:val="c7"/>
        </w:rPr>
        <w:t>Москва</w:t>
      </w:r>
      <w:proofErr w:type="gramStart"/>
      <w:r>
        <w:rPr>
          <w:rStyle w:val="c7"/>
        </w:rPr>
        <w:t>:</w:t>
      </w:r>
      <w:r>
        <w:t>ООО</w:t>
      </w:r>
      <w:proofErr w:type="spellEnd"/>
      <w:proofErr w:type="gramEnd"/>
      <w:r>
        <w:t xml:space="preserve"> «Русское слово – учебник»: Макмиллан, 2017</w:t>
      </w:r>
      <w:r>
        <w:rPr>
          <w:rStyle w:val="c7"/>
        </w:rPr>
        <w:t>.  </w:t>
      </w:r>
    </w:p>
    <w:p w:rsidR="00B872A4" w:rsidRDefault="00547622">
      <w:pPr>
        <w:pStyle w:val="c25"/>
        <w:spacing w:before="0" w:beforeAutospacing="0" w:after="0" w:afterAutospacing="0"/>
        <w:ind w:firstLine="284"/>
      </w:pPr>
      <w:r>
        <w:t>Отличительные характеристики УМК</w:t>
      </w:r>
    </w:p>
    <w:p w:rsidR="00B872A4" w:rsidRDefault="00B872A4">
      <w:pPr>
        <w:pStyle w:val="c25"/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Задания, направленные на формирование и развития коммуникативных умений в реальных ситуациях общения;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 xml:space="preserve">системный подход к формированию у младших школьников артикуляционных, </w:t>
      </w:r>
      <w:proofErr w:type="spellStart"/>
      <w:r>
        <w:t>слухо-произносительных</w:t>
      </w:r>
      <w:proofErr w:type="spellEnd"/>
      <w:r>
        <w:t xml:space="preserve"> и ритмико-интонационных навыков;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 xml:space="preserve">осуществление </w:t>
      </w:r>
      <w:proofErr w:type="spellStart"/>
      <w:r>
        <w:t>межпредметных</w:t>
      </w:r>
      <w:proofErr w:type="spellEnd"/>
      <w:r>
        <w:t xml:space="preserve"> связей как фактор оптимизации процесса обучения английскому языку;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обучающие игры проектные работы, стимулирующие интерес учащихся к изучению английского языка;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англо-русский словарь с транскрипцией;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подобные методические рекомендации на русском языке в Книге для учителя;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</w:r>
      <w:proofErr w:type="spellStart"/>
      <w:r>
        <w:t>мультимедийный</w:t>
      </w:r>
      <w:proofErr w:type="spellEnd"/>
      <w:r>
        <w:t xml:space="preserve"> диск для работы на интерактивном диске;</w:t>
      </w:r>
    </w:p>
    <w:p w:rsidR="00B872A4" w:rsidRDefault="00B872A4">
      <w:pPr>
        <w:pStyle w:val="c25"/>
        <w:tabs>
          <w:tab w:val="left" w:pos="284"/>
        </w:tabs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  <w:ind w:firstLine="284"/>
      </w:pPr>
      <w:r>
        <w:t>Учебник подразделяется на следующие учебные единицы: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фонетический курс (раздел 1);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основной курс (разделы 2-11);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словарь и приложение «Читаем с удовольствием!».</w:t>
      </w:r>
    </w:p>
    <w:p w:rsidR="00B872A4" w:rsidRDefault="00B872A4">
      <w:pPr>
        <w:pStyle w:val="c25"/>
        <w:tabs>
          <w:tab w:val="left" w:pos="284"/>
        </w:tabs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  <w:ind w:firstLine="284"/>
      </w:pPr>
      <w:r>
        <w:t xml:space="preserve">Данные УМК </w:t>
      </w:r>
      <w:proofErr w:type="gramStart"/>
      <w:r>
        <w:t>призван</w:t>
      </w:r>
      <w:proofErr w:type="gramEnd"/>
      <w:r>
        <w:t xml:space="preserve"> решать следующие задачи: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1)</w:t>
      </w:r>
      <w:r>
        <w:tab/>
        <w:t>обеспечить элементарное филологическое образование учащихся, приобщить их с ранних лет к общечеловеческим культурным ценностям и русской национальной культуре;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2)</w:t>
      </w:r>
      <w:r>
        <w:tab/>
        <w:t>создать условия для формирования у младших школьников нравственных понятий, убеждений;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3)</w:t>
      </w:r>
      <w:r>
        <w:tab/>
        <w:t>создать условия для формирования у учащихся личностного восприятия мира, выработки системы справедливых оценочных суждений, развития мышления, творческих способностей;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lastRenderedPageBreak/>
        <w:t>4)</w:t>
      </w:r>
      <w:r>
        <w:tab/>
        <w:t xml:space="preserve">создать условия для интеллектуального развития младших школьников посредством творческого использования ими </w:t>
      </w:r>
      <w:proofErr w:type="spellStart"/>
      <w:r>
        <w:t>межпредметных</w:t>
      </w:r>
      <w:proofErr w:type="spellEnd"/>
      <w:r>
        <w:t xml:space="preserve"> знаний, получаемых в школе.</w:t>
      </w:r>
    </w:p>
    <w:p w:rsidR="00B872A4" w:rsidRDefault="00B872A4">
      <w:pPr>
        <w:pStyle w:val="c25"/>
        <w:tabs>
          <w:tab w:val="left" w:pos="284"/>
        </w:tabs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  <w:ind w:firstLine="284"/>
      </w:pPr>
      <w:r>
        <w:t>Предусмотренный авторами коммуникативно-деятельный подход обеспечивает решение вопросов: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отбора лингвистического и литературного материала;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выбора способа подачи этого материала младшим школьникам (посредством наблюдения, сопоставления, сравнения, обобщения языковых явлений);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 xml:space="preserve">определение роли данного материала в формировании лингвистического мышления, читательских умений и коммуникативно-речевых навыков учащихся (развитие предметных и </w:t>
      </w:r>
      <w:proofErr w:type="spellStart"/>
      <w:r>
        <w:t>узкопредметных</w:t>
      </w:r>
      <w:proofErr w:type="spellEnd"/>
      <w:r>
        <w:t xml:space="preserve"> умений и навыков учащихся средствами предмета);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развитие нравственных и ценностных убеждений школьников.</w:t>
      </w:r>
    </w:p>
    <w:p w:rsidR="00B872A4" w:rsidRDefault="00B872A4">
      <w:pPr>
        <w:pStyle w:val="c25"/>
        <w:tabs>
          <w:tab w:val="left" w:pos="284"/>
        </w:tabs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  <w:ind w:firstLine="284"/>
      </w:pPr>
      <w:r>
        <w:t>Настоящий УМК разработан с опорой на следующие дидактические принципы: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научности, что предполагает научно-обоснованный подход к отбору учебного материала и разрабатываемым заданиям и упражнениям;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деятельного подхода к организации обучения, предполагающего практическую деятельность, наблюдение, включенность учащихся в игровые ситуации, диалоги в коммуникативно-речевых ситуациях, постепенное возрастание самостоятельности;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познавательной активности: рабочие материалы содержат задания частично поискового и исследовательского характера;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вариативности: учитель имеет возможность определить для учащихся уровень освоения знаний (необходимый или расширенный);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наглядности: достаточное количество визуальных основ в виде рисунков, схем, таблиц;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 xml:space="preserve">обучение с опорой </w:t>
      </w:r>
      <w:proofErr w:type="spellStart"/>
      <w:r>
        <w:t>н</w:t>
      </w:r>
      <w:proofErr w:type="spellEnd"/>
      <w:r>
        <w:t xml:space="preserve"> имеющуюся у учащегося зону ближайшего развития (соответствие идеям Л.С. </w:t>
      </w:r>
      <w:proofErr w:type="spellStart"/>
      <w:r>
        <w:t>Выготского</w:t>
      </w:r>
      <w:proofErr w:type="spellEnd"/>
      <w:r>
        <w:t>);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поэтапное формирование умственных действий (соответствие идеям П.Я. Гальперина).</w:t>
      </w:r>
    </w:p>
    <w:p w:rsidR="00B872A4" w:rsidRDefault="00B872A4">
      <w:pPr>
        <w:pStyle w:val="c25"/>
        <w:tabs>
          <w:tab w:val="left" w:pos="284"/>
        </w:tabs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  <w:ind w:firstLine="284"/>
      </w:pPr>
      <w:r>
        <w:t xml:space="preserve">Обучение по </w:t>
      </w:r>
      <w:proofErr w:type="gramStart"/>
      <w:r>
        <w:t>разработанному</w:t>
      </w:r>
      <w:proofErr w:type="gramEnd"/>
      <w:r>
        <w:t xml:space="preserve"> УМК характеризуется спецификой следующих своих компонентов: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содержательного;</w:t>
      </w: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</w:pPr>
      <w:r>
        <w:t>•</w:t>
      </w:r>
      <w:r>
        <w:tab/>
        <w:t>деятельного.</w:t>
      </w:r>
    </w:p>
    <w:p w:rsidR="00B872A4" w:rsidRDefault="00B872A4">
      <w:pPr>
        <w:pStyle w:val="c25"/>
        <w:tabs>
          <w:tab w:val="left" w:pos="284"/>
        </w:tabs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  <w:ind w:firstLine="284"/>
      </w:pPr>
      <w:r>
        <w:t xml:space="preserve">Содержательный компонент обеспечивает возможность развития всех аспектов и видов речевой деятельности. Содержательный аспект представлен материалом, способствующим обучению учащихся работе с информацией различного вида, что является необходимым условиям современного образования. Названный аспект обеспечивает системность и преемственность в изучении языка. </w:t>
      </w:r>
      <w:proofErr w:type="gramStart"/>
      <w:r>
        <w:t xml:space="preserve">Тексты разных стилей и жанры и </w:t>
      </w:r>
      <w:proofErr w:type="spellStart"/>
      <w:r>
        <w:t>внетекстовые</w:t>
      </w:r>
      <w:proofErr w:type="spellEnd"/>
      <w:r>
        <w:t xml:space="preserve"> компоненты (вопросы, задания, памятки, таблицы; иллюстративный материал; аппарат ориентировки – предисловие, примечание, оглавление, указатели и др.) обеспечивает взаимное функционирование частей целого.</w:t>
      </w:r>
      <w:proofErr w:type="gramEnd"/>
    </w:p>
    <w:p w:rsidR="00B872A4" w:rsidRDefault="00B872A4">
      <w:pPr>
        <w:pStyle w:val="c25"/>
        <w:tabs>
          <w:tab w:val="left" w:pos="284"/>
        </w:tabs>
        <w:spacing w:before="0" w:beforeAutospacing="0" w:after="0" w:afterAutospacing="0"/>
      </w:pPr>
    </w:p>
    <w:p w:rsidR="00B872A4" w:rsidRDefault="00547622">
      <w:pPr>
        <w:pStyle w:val="c25"/>
        <w:tabs>
          <w:tab w:val="left" w:pos="284"/>
        </w:tabs>
        <w:spacing w:before="0" w:beforeAutospacing="0" w:after="0" w:afterAutospacing="0"/>
        <w:ind w:firstLine="284"/>
      </w:pPr>
      <w:r>
        <w:t>УМК позволяет учителю эффективно реализовать обучающий, развивающий и воспитательный потенциалы каждого урока, помогает организовать эффективную работу на уроке и дома и способствует созиданию интеллектуальной и эмоциональной среды, необходимой для успешного овладения языком младшими школьниками.</w:t>
      </w:r>
    </w:p>
    <w:p w:rsidR="00B872A4" w:rsidRDefault="00547622">
      <w:pPr>
        <w:pStyle w:val="c25"/>
        <w:jc w:val="center"/>
      </w:pPr>
      <w:r>
        <w:rPr>
          <w:rStyle w:val="c7"/>
          <w:sz w:val="28"/>
        </w:rPr>
        <w:t>Экранно-звуковые пособия</w:t>
      </w:r>
      <w:r>
        <w:rPr>
          <w:rStyle w:val="c7"/>
        </w:rPr>
        <w:t>:</w:t>
      </w:r>
    </w:p>
    <w:p w:rsidR="00B872A4" w:rsidRDefault="00547622">
      <w:pPr>
        <w:pStyle w:val="c25"/>
        <w:numPr>
          <w:ilvl w:val="0"/>
          <w:numId w:val="27"/>
        </w:numPr>
        <w:ind w:left="0" w:firstLine="414"/>
      </w:pPr>
      <w:r>
        <w:rPr>
          <w:rStyle w:val="c7"/>
        </w:rPr>
        <w:t xml:space="preserve">Аудиодиски к учебнику «Английский язык. </w:t>
      </w:r>
      <w:r>
        <w:rPr>
          <w:rStyle w:val="c7"/>
          <w:lang w:val="en-US"/>
        </w:rPr>
        <w:t>Brilliant</w:t>
      </w:r>
      <w:r>
        <w:rPr>
          <w:rStyle w:val="c7"/>
        </w:rPr>
        <w:t>» для 4 класса/</w:t>
      </w:r>
      <w:r>
        <w:t xml:space="preserve">Ю.А. Комарова, И.В. Ларионова, Ж. </w:t>
      </w:r>
      <w:proofErr w:type="spellStart"/>
      <w:r>
        <w:t>Перрет</w:t>
      </w:r>
      <w:proofErr w:type="spellEnd"/>
      <w:r>
        <w:rPr>
          <w:rStyle w:val="c7"/>
        </w:rPr>
        <w:t xml:space="preserve"> / – </w:t>
      </w:r>
      <w:proofErr w:type="spellStart"/>
      <w:r>
        <w:rPr>
          <w:rStyle w:val="c7"/>
        </w:rPr>
        <w:t>Москва:</w:t>
      </w:r>
      <w:r>
        <w:t>ООО</w:t>
      </w:r>
      <w:proofErr w:type="spellEnd"/>
      <w:r>
        <w:t xml:space="preserve"> «Русское слово – учебник»: Макмиллан, 2012</w:t>
      </w:r>
    </w:p>
    <w:p w:rsidR="00B872A4" w:rsidRDefault="00547622">
      <w:pPr>
        <w:pStyle w:val="c25"/>
        <w:jc w:val="center"/>
        <w:rPr>
          <w:sz w:val="28"/>
        </w:rPr>
      </w:pPr>
      <w:r>
        <w:rPr>
          <w:rStyle w:val="c7"/>
          <w:sz w:val="28"/>
        </w:rPr>
        <w:lastRenderedPageBreak/>
        <w:t>Технические средства обучения:</w:t>
      </w:r>
    </w:p>
    <w:p w:rsidR="00B872A4" w:rsidRDefault="00547622">
      <w:pPr>
        <w:pStyle w:val="c25"/>
      </w:pPr>
      <w:r>
        <w:rPr>
          <w:rStyle w:val="c7"/>
        </w:rPr>
        <w:t>1.Классная доска</w:t>
      </w:r>
    </w:p>
    <w:p w:rsidR="00B872A4" w:rsidRDefault="00547622">
      <w:pPr>
        <w:pStyle w:val="c25"/>
      </w:pPr>
      <w:r>
        <w:rPr>
          <w:rStyle w:val="c7"/>
        </w:rPr>
        <w:t xml:space="preserve">2.Стол учительский </w:t>
      </w:r>
    </w:p>
    <w:p w:rsidR="00B872A4" w:rsidRDefault="00547622">
      <w:pPr>
        <w:pStyle w:val="c25"/>
      </w:pPr>
      <w:r>
        <w:rPr>
          <w:rStyle w:val="c7"/>
        </w:rPr>
        <w:t>3. Ученические столы и стулья</w:t>
      </w:r>
    </w:p>
    <w:p w:rsidR="00B872A4" w:rsidRDefault="00B872A4">
      <w:pPr>
        <w:tabs>
          <w:tab w:val="left" w:pos="284"/>
        </w:tabs>
        <w:ind w:left="284" w:firstLine="425"/>
        <w:jc w:val="center"/>
        <w:rPr>
          <w:b/>
          <w:sz w:val="28"/>
          <w:szCs w:val="28"/>
        </w:rPr>
      </w:pPr>
    </w:p>
    <w:p w:rsidR="00B872A4" w:rsidRDefault="00B872A4">
      <w:pPr>
        <w:tabs>
          <w:tab w:val="left" w:pos="284"/>
        </w:tabs>
        <w:ind w:left="284" w:firstLine="425"/>
        <w:jc w:val="center"/>
        <w:rPr>
          <w:b/>
          <w:sz w:val="28"/>
          <w:szCs w:val="28"/>
        </w:rPr>
      </w:pPr>
    </w:p>
    <w:p w:rsidR="00B872A4" w:rsidRDefault="00B872A4">
      <w:pPr>
        <w:tabs>
          <w:tab w:val="left" w:pos="284"/>
        </w:tabs>
        <w:ind w:left="284" w:firstLine="425"/>
        <w:jc w:val="center"/>
        <w:rPr>
          <w:b/>
          <w:sz w:val="28"/>
          <w:szCs w:val="28"/>
        </w:rPr>
      </w:pPr>
    </w:p>
    <w:p w:rsidR="00B872A4" w:rsidRDefault="00B872A4">
      <w:pPr>
        <w:tabs>
          <w:tab w:val="left" w:pos="284"/>
        </w:tabs>
        <w:ind w:left="284" w:firstLine="425"/>
        <w:jc w:val="center"/>
        <w:rPr>
          <w:b/>
          <w:sz w:val="28"/>
          <w:szCs w:val="28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B872A4">
      <w:pPr>
        <w:jc w:val="center"/>
        <w:rPr>
          <w:b/>
          <w:sz w:val="32"/>
        </w:rPr>
      </w:pPr>
    </w:p>
    <w:p w:rsidR="00B872A4" w:rsidRDefault="00547622">
      <w:pPr>
        <w:contextualSpacing/>
        <w:jc w:val="center"/>
        <w:rPr>
          <w:rFonts w:ascii="Times New Roman" w:eastAsia="MS Mincho" w:hAnsi="Times New Roman"/>
        </w:rPr>
      </w:pPr>
      <w:r>
        <w:rPr>
          <w:b/>
          <w:sz w:val="32"/>
        </w:rPr>
        <w:br w:type="page"/>
      </w:r>
      <w:r>
        <w:rPr>
          <w:rFonts w:ascii="Times New Roman" w:eastAsia="MS Mincho" w:hAnsi="Times New Roman"/>
          <w:b/>
          <w:bCs/>
        </w:rPr>
        <w:lastRenderedPageBreak/>
        <w:t xml:space="preserve">Календарно-тематическое поурочное  планирование </w:t>
      </w:r>
    </w:p>
    <w:p w:rsidR="00B872A4" w:rsidRDefault="00547622">
      <w:pPr>
        <w:contextualSpacing/>
        <w:rPr>
          <w:rFonts w:ascii="Times New Roman" w:eastAsia="MS Mincho" w:hAnsi="Times New Roman"/>
          <w:b/>
          <w:bCs/>
        </w:rPr>
      </w:pPr>
      <w:r>
        <w:rPr>
          <w:rFonts w:ascii="Times New Roman" w:eastAsia="MS Mincho" w:hAnsi="Times New Roman"/>
          <w:b/>
          <w:bCs/>
        </w:rPr>
        <w:t xml:space="preserve"> </w:t>
      </w:r>
    </w:p>
    <w:p w:rsidR="00B872A4" w:rsidRDefault="00547622">
      <w:pPr>
        <w:contextualSpacing/>
        <w:rPr>
          <w:rFonts w:ascii="Times New Roman" w:eastAsia="MS Mincho" w:hAnsi="Times New Roman"/>
        </w:rPr>
      </w:pPr>
      <w:r>
        <w:rPr>
          <w:rFonts w:ascii="Times New Roman" w:eastAsia="MS Mincho" w:hAnsi="Times New Roman"/>
          <w:b/>
          <w:bCs/>
        </w:rPr>
        <w:tab/>
        <w:t xml:space="preserve">4  класс </w:t>
      </w:r>
    </w:p>
    <w:p w:rsidR="00B872A4" w:rsidRDefault="00547622">
      <w:pPr>
        <w:contextualSpacing/>
        <w:jc w:val="center"/>
        <w:rPr>
          <w:rFonts w:ascii="Times New Roman" w:eastAsia="MS Mincho" w:hAnsi="Times New Roman"/>
          <w:b/>
          <w:bCs/>
        </w:rPr>
      </w:pPr>
      <w:r>
        <w:rPr>
          <w:rFonts w:ascii="Times New Roman" w:eastAsia="MS Mincho" w:hAnsi="Times New Roman"/>
          <w:b/>
          <w:bCs/>
        </w:rPr>
        <w:t>I четверть (спланировано 16 уроков)</w:t>
      </w:r>
    </w:p>
    <w:p w:rsidR="00B872A4" w:rsidRDefault="00547622">
      <w:pPr>
        <w:contextualSpacing/>
        <w:rPr>
          <w:rFonts w:ascii="Times New Roman" w:eastAsia="MS Mincho" w:hAnsi="Times New Roman"/>
          <w:b/>
          <w:bCs/>
        </w:rPr>
      </w:pPr>
      <w:r>
        <w:rPr>
          <w:rFonts w:ascii="Times New Roman" w:eastAsia="MS Mincho" w:hAnsi="Times New Roman"/>
          <w:b/>
          <w:bCs/>
        </w:rPr>
        <w:t xml:space="preserve"> </w:t>
      </w:r>
    </w:p>
    <w:tbl>
      <w:tblPr>
        <w:tblStyle w:val="af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705"/>
        <w:gridCol w:w="1545"/>
        <w:gridCol w:w="2115"/>
        <w:gridCol w:w="1065"/>
        <w:gridCol w:w="1695"/>
        <w:gridCol w:w="1560"/>
        <w:gridCol w:w="1140"/>
        <w:gridCol w:w="840"/>
        <w:gridCol w:w="1275"/>
        <w:gridCol w:w="1005"/>
        <w:gridCol w:w="840"/>
        <w:gridCol w:w="60"/>
        <w:gridCol w:w="1035"/>
      </w:tblGrid>
      <w:tr w:rsidR="00B872A4">
        <w:tc>
          <w:tcPr>
            <w:tcW w:w="7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Дата</w:t>
            </w:r>
          </w:p>
          <w:p w:rsidR="00B872A4" w:rsidRDefault="00B872A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</w:p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b/>
                <w:bCs/>
              </w:rPr>
              <w:t>Плани-руемая</w:t>
            </w:r>
            <w:proofErr w:type="spellEnd"/>
            <w:proofErr w:type="gramEnd"/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Дата</w:t>
            </w:r>
          </w:p>
          <w:p w:rsidR="00B872A4" w:rsidRDefault="00B872A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</w:p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b/>
                <w:bCs/>
              </w:rPr>
              <w:t>Факти-ческая</w:t>
            </w:r>
            <w:proofErr w:type="spellEnd"/>
            <w:proofErr w:type="gramEnd"/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bCs/>
              </w:rPr>
            </w:pPr>
            <w:r>
              <w:rPr>
                <w:rFonts w:ascii="Times New Roman" w:eastAsia="MS Mincho" w:hAnsi="Times New Roman"/>
                <w:b/>
                <w:bCs/>
              </w:rPr>
              <w:t>Название и №</w:t>
            </w:r>
          </w:p>
          <w:p w:rsidR="00B872A4" w:rsidRDefault="00547622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bCs/>
              </w:rPr>
            </w:pPr>
            <w:r>
              <w:rPr>
                <w:rFonts w:ascii="Times New Roman" w:eastAsia="MS Mincho" w:hAnsi="Times New Roman"/>
                <w:b/>
                <w:bCs/>
              </w:rPr>
              <w:t>урока</w:t>
            </w:r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1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Цели урока</w:t>
            </w:r>
          </w:p>
        </w:tc>
        <w:tc>
          <w:tcPr>
            <w:tcW w:w="4320" w:type="dxa"/>
            <w:gridSpan w:val="3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Языковая компетенция</w:t>
            </w:r>
          </w:p>
        </w:tc>
        <w:tc>
          <w:tcPr>
            <w:tcW w:w="4260" w:type="dxa"/>
            <w:gridSpan w:val="4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Речевая компетенция</w:t>
            </w:r>
          </w:p>
        </w:tc>
        <w:tc>
          <w:tcPr>
            <w:tcW w:w="84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Домашнее задание</w:t>
            </w:r>
          </w:p>
        </w:tc>
        <w:tc>
          <w:tcPr>
            <w:tcW w:w="1035" w:type="dxa"/>
            <w:gridSpan w:val="2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Межпред-метная</w:t>
            </w:r>
            <w:proofErr w:type="spellEnd"/>
            <w:r>
              <w:rPr>
                <w:rFonts w:ascii="Times New Roman" w:eastAsia="Calibri" w:hAnsi="Times New Roman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/>
                <w:b/>
                <w:bCs/>
              </w:rPr>
              <w:t>компе-тенция</w:t>
            </w:r>
            <w:proofErr w:type="spellEnd"/>
            <w:proofErr w:type="gramEnd"/>
          </w:p>
        </w:tc>
      </w:tr>
      <w:tr w:rsidR="00B872A4"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Фонетика и орфография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Лексика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Грамматика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Чтение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Аудирование</w:t>
            </w:r>
            <w:proofErr w:type="spellEnd"/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Говорение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Письмо</w:t>
            </w:r>
          </w:p>
        </w:tc>
        <w:tc>
          <w:tcPr>
            <w:tcW w:w="9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1. Sounds and intonation/ </w:t>
            </w:r>
            <w:r>
              <w:rPr>
                <w:rFonts w:ascii="Times New Roman" w:eastAsia="Calibri" w:hAnsi="Times New Roman"/>
                <w:b/>
                <w:bCs/>
              </w:rPr>
              <w:t>Фонетический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 </w:t>
            </w:r>
            <w:r>
              <w:rPr>
                <w:rFonts w:ascii="Times New Roman" w:eastAsia="Calibri" w:hAnsi="Times New Roman"/>
                <w:b/>
                <w:bCs/>
              </w:rPr>
              <w:t>курс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(8 </w:t>
            </w:r>
            <w:r>
              <w:rPr>
                <w:rFonts w:ascii="Times New Roman" w:eastAsia="Calibri" w:hAnsi="Times New Roman"/>
                <w:b/>
                <w:bCs/>
              </w:rPr>
              <w:t>часов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7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1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02.09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1. Вводный урок. 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Чтение звукосочетаний. Определенный артикль.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Формирование навыка произнесения определенного артикля</w:t>
            </w:r>
          </w:p>
        </w:tc>
        <w:tc>
          <w:tcPr>
            <w:tcW w:w="10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Звукосочетания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>[ði:],[ðǝ]</w:t>
            </w:r>
          </w:p>
        </w:tc>
        <w:tc>
          <w:tcPr>
            <w:tcW w:w="169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The ant, the egg, the octopus, the insect, the umbrella, the apple, the orange, the animal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The boys, the school, the zoo, the mice, the feet, the fish, the cow, the mouse, the house, the bout, the ice cream, the flower</w:t>
            </w: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Упр.1-3, с. 6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Упр.1.2,с. 6</w:t>
            </w: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4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4</w:t>
            </w:r>
          </w:p>
        </w:tc>
        <w:tc>
          <w:tcPr>
            <w:tcW w:w="103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05.09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2.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eastAsia="Calibri" w:hAnsi="Times New Roman"/>
              </w:rPr>
              <w:t>Чтение буквосочетаний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Формирование навыка чтения буквосочетаний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Буквосочетания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Wr-,wh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-,-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lk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,-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lf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, -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lm,-st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,-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mn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Write, wrong. Wrist, wrap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Whale, white, wheel, wheat, where, what, when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Who, whose, talk, half, calf, palm, calm,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Listen, whistle, castle, fasten, autumn, column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Упр.4-6, 8,с. 7-9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4-6, 8,с. 7-9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Упр.5.7,9,10, с. 7-9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с5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09.09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3.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eastAsia="Calibri" w:hAnsi="Times New Roman"/>
              </w:rPr>
              <w:t>Чтение связующего звука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Формирование навыка чтения фраз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Фразы со связующим звуком </w:t>
            </w:r>
            <w:r>
              <w:rPr>
                <w:rFonts w:ascii="Times New Roman" w:eastAsia="Calibri" w:hAnsi="Times New Roman"/>
                <w:i/>
                <w:iCs/>
              </w:rPr>
              <w:t>[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r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]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Boys, girls, trees, flowers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at home, in the park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Упр.11, 12, с. 10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11, 12, с. 10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Упр.12, с. 10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с.6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с.6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12.09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4.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eastAsia="Calibri" w:hAnsi="Times New Roman"/>
              </w:rPr>
              <w:t>Сокращенные формы слов. Апостроф.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Формирование навыка чтения фраз</w:t>
            </w:r>
            <w:proofErr w:type="gramStart"/>
            <w:r>
              <w:rPr>
                <w:rFonts w:ascii="Times New Roman" w:eastAsia="Calibri" w:hAnsi="Times New Roman"/>
              </w:rPr>
              <w:t>.</w:t>
            </w:r>
            <w:proofErr w:type="gramEnd"/>
            <w:r>
              <w:rPr>
                <w:rFonts w:ascii="Times New Roman" w:eastAsia="Calibri" w:hAnsi="Times New Roman"/>
              </w:rPr>
              <w:t xml:space="preserve"> </w:t>
            </w:r>
            <w:proofErr w:type="gramStart"/>
            <w:r>
              <w:rPr>
                <w:rFonts w:ascii="Times New Roman" w:eastAsia="Calibri" w:hAnsi="Times New Roman"/>
              </w:rPr>
              <w:t>п</w:t>
            </w:r>
            <w:proofErr w:type="gramEnd"/>
            <w:r>
              <w:rPr>
                <w:rFonts w:ascii="Times New Roman" w:eastAsia="Calibri" w:hAnsi="Times New Roman"/>
              </w:rPr>
              <w:t>редложений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Апостоф</w:t>
            </w:r>
            <w:proofErr w:type="spellEnd"/>
            <w:r>
              <w:rPr>
                <w:rFonts w:ascii="Times New Roman" w:eastAsia="Calibri" w:hAnsi="Times New Roman"/>
              </w:rPr>
              <w:t>, сокращенные формы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Friends, stars,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on the table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 14, с. 11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 с. 11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с.7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с.7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16.09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5.</w:t>
            </w:r>
            <w:proofErr w:type="gramStart"/>
            <w:r>
              <w:rPr>
                <w:rFonts w:ascii="Times New Roman" w:eastAsia="Calibri" w:hAnsi="Times New Roman"/>
              </w:rPr>
              <w:t>C</w:t>
            </w:r>
            <w:proofErr w:type="gramEnd"/>
            <w:r>
              <w:rPr>
                <w:rFonts w:ascii="Times New Roman" w:eastAsia="Calibri" w:hAnsi="Times New Roman"/>
              </w:rPr>
              <w:t>оединительный союз «</w:t>
            </w:r>
            <w:proofErr w:type="spellStart"/>
            <w:r>
              <w:rPr>
                <w:rFonts w:ascii="Times New Roman" w:eastAsia="Calibri" w:hAnsi="Times New Roman"/>
              </w:rPr>
              <w:t>and</w:t>
            </w:r>
            <w:proofErr w:type="spellEnd"/>
            <w:r>
              <w:rPr>
                <w:rFonts w:ascii="Times New Roman" w:eastAsia="Calibri" w:hAnsi="Times New Roman"/>
              </w:rPr>
              <w:t>». Правила чтения.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навыков произнесения  фраз.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Фразовое ударение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Союз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and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Jumper, trousers, flowers, trees, </w:t>
            </w:r>
            <w:proofErr w:type="spellStart"/>
            <w:r>
              <w:rPr>
                <w:rFonts w:ascii="Times New Roman" w:eastAsia="Calibri" w:hAnsi="Times New Roman"/>
                <w:i/>
                <w:iCs/>
                <w:lang w:val="en-US"/>
              </w:rPr>
              <w:t>shop,café</w:t>
            </w:r>
            <w:proofErr w:type="spellEnd"/>
            <w:r>
              <w:rPr>
                <w:rFonts w:ascii="Times New Roman" w:eastAsia="Calibri" w:hAnsi="Times New Roman"/>
                <w:i/>
                <w:iCs/>
                <w:lang w:val="en-US"/>
              </w:rPr>
              <w:t>, arms, legs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Упр.16,  с. 12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Упр.15, с. 12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с.8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19.09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6.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eastAsia="Calibri" w:hAnsi="Times New Roman"/>
              </w:rPr>
              <w:t>Общие вопросы. Особенности интонирования.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Формирование навыка  интонирования вопросительных предложений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Общие вопросы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Toys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pizza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younger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sister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Упр.17, 18 с. 13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Упр.17, 18 с. 13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Упр.19,  с. 13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с.9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с.9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23.09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7.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eastAsia="Calibri" w:hAnsi="Times New Roman"/>
              </w:rPr>
              <w:t>Специальные вопросы. Особенности интонирования.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Формирование навыка интонирования вопросительных предложений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Специальные вопросы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Parents, birthday, friend, brothers</w:t>
            </w:r>
            <w:r>
              <w:rPr>
                <w:rFonts w:ascii="Times New Roman" w:eastAsia="Calibri" w:hAnsi="Times New Roman"/>
                <w:lang w:val="en-US"/>
              </w:rPr>
              <w:t xml:space="preserve">, 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>sisters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Упр.20, 21, с. 14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Упр.20, 21, с. 14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Упр.22, 18 с. 14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с.10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26.09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8.</w:t>
            </w:r>
            <w:r>
              <w:rPr>
                <w:rFonts w:ascii="Times New Roman" w:hAnsi="Times New Roman"/>
              </w:rPr>
              <w:t> Test.1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 </w:t>
            </w:r>
            <w:r>
              <w:rPr>
                <w:rFonts w:ascii="Times New Roman" w:eastAsia="Calibri" w:hAnsi="Times New Roman"/>
                <w:i/>
                <w:iCs/>
              </w:rPr>
              <w:t xml:space="preserve">(фонетический курс). 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навыков. Знакомство с героями УМК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Упр.23, 24, с. 15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Упр.24, с. 14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Упр.1,2, с. 16,17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с.11,12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с.11,12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lastRenderedPageBreak/>
              <w:t xml:space="preserve">2. This is happy town/ </w:t>
            </w:r>
            <w:r>
              <w:rPr>
                <w:rFonts w:ascii="Times New Roman" w:eastAsia="Calibri" w:hAnsi="Times New Roman"/>
                <w:b/>
                <w:bCs/>
              </w:rPr>
              <w:t>Мой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 </w:t>
            </w:r>
            <w:r>
              <w:rPr>
                <w:rFonts w:ascii="Times New Roman" w:eastAsia="Calibri" w:hAnsi="Times New Roman"/>
                <w:b/>
                <w:bCs/>
              </w:rPr>
              <w:t>город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( 6 </w:t>
            </w:r>
            <w:r>
              <w:rPr>
                <w:rFonts w:ascii="Times New Roman" w:eastAsia="Calibri" w:hAnsi="Times New Roman"/>
                <w:b/>
                <w:bCs/>
              </w:rPr>
              <w:t>часов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4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2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30.09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9. Приключения героев в Счастливом городе.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eastAsia="Calibri" w:hAnsi="Times New Roman"/>
              </w:rPr>
              <w:t>аудиотекста</w:t>
            </w:r>
            <w:proofErr w:type="spellEnd"/>
          </w:p>
        </w:tc>
        <w:tc>
          <w:tcPr>
            <w:tcW w:w="10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Произношене</w:t>
            </w:r>
            <w:proofErr w:type="spellEnd"/>
            <w:r>
              <w:rPr>
                <w:rFonts w:ascii="Times New Roman" w:eastAsia="Calibri" w:hAnsi="Times New Roman"/>
              </w:rPr>
              <w:t xml:space="preserve"> звуков</w:t>
            </w:r>
            <w:proofErr w:type="gramStart"/>
            <w:r>
              <w:rPr>
                <w:rFonts w:ascii="Times New Roman" w:eastAsia="Calibri" w:hAnsi="Times New Roman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</w:rPr>
              <w:t>[ð],[θ]</w:t>
            </w:r>
            <w:proofErr w:type="gramEnd"/>
          </w:p>
        </w:tc>
        <w:tc>
          <w:tcPr>
            <w:tcW w:w="169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Campsite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tent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town</w:t>
            </w:r>
            <w:proofErr w:type="spellEnd"/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Упр1-3, 5,6, с. 19-21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Упр.1-3, 5, с. 19,20</w:t>
            </w: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Упр.4, , с. 20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с.14</w:t>
            </w:r>
          </w:p>
        </w:tc>
        <w:tc>
          <w:tcPr>
            <w:tcW w:w="90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с.14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Знакомство с государственными флагами, </w:t>
            </w:r>
            <w:proofErr w:type="spellStart"/>
            <w:proofErr w:type="gramStart"/>
            <w:r>
              <w:rPr>
                <w:rFonts w:ascii="Times New Roman" w:eastAsia="Calibri" w:hAnsi="Times New Roman"/>
              </w:rPr>
              <w:t>столица-ми</w:t>
            </w:r>
            <w:proofErr w:type="spellEnd"/>
            <w:proofErr w:type="gram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числен-ностью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насе-ления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разме-рами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терри-торий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некото-рых</w:t>
            </w:r>
            <w:proofErr w:type="spellEnd"/>
            <w:r>
              <w:rPr>
                <w:rFonts w:ascii="Times New Roman" w:eastAsia="Calibri" w:hAnsi="Times New Roman"/>
              </w:rPr>
              <w:t xml:space="preserve"> стран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03.10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10. Описание местности. Указательные местоимения.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описывать местность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Упр.23, 24, с. 15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Упр.23, 24, с. 15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с.15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с.15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07.10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11. Где он? Местонахождение людей и предметов.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расспрашивать о местонахождение людей и предметов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Упр.23, 24, с. 15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Упр.23, 24, с. 15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Упр.10, с. 23;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 16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с.16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10.10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12. Описываем Счастливый город.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 и умений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Make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 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friends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Упр.11-13,  с. 24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  с. 24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14.10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13. Давай повторим! </w:t>
            </w:r>
            <w:r>
              <w:rPr>
                <w:rFonts w:ascii="Times New Roman" w:eastAsia="Calibri" w:hAnsi="Times New Roman"/>
                <w:i/>
                <w:iCs/>
              </w:rPr>
              <w:t>Проектная работа «Мои каникулы».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Закрепление </w:t>
            </w:r>
            <w:proofErr w:type="spellStart"/>
            <w:r>
              <w:rPr>
                <w:rFonts w:ascii="Times New Roman" w:eastAsia="Calibri" w:hAnsi="Times New Roman"/>
              </w:rPr>
              <w:t>лексико-грамматическоо</w:t>
            </w:r>
            <w:proofErr w:type="spellEnd"/>
            <w:r>
              <w:rPr>
                <w:rFonts w:ascii="Times New Roman" w:eastAsia="Calibri" w:hAnsi="Times New Roman"/>
              </w:rPr>
              <w:t xml:space="preserve"> материала раздела 2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Flag, star, stripe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America, Great Britain, England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American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Englis</w:t>
            </w:r>
            <w:r>
              <w:rPr>
                <w:rFonts w:ascii="Times New Roman" w:eastAsia="Calibri" w:hAnsi="Times New Roman"/>
              </w:rPr>
              <w:t>h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Упр.14,15 с. 25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Упр.16,  с. 25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с.17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с.17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17.10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 xml:space="preserve">14. География. Страны и их символы. 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Test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2 (</w:t>
            </w:r>
            <w:proofErr w:type="spellStart"/>
            <w:proofErr w:type="gramStart"/>
            <w:r>
              <w:rPr>
                <w:rFonts w:ascii="Times New Roman" w:eastAsia="Calibri" w:hAnsi="Times New Roman"/>
                <w:i/>
                <w:iCs/>
              </w:rPr>
              <w:t>лексико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- грамматический</w:t>
            </w:r>
            <w:proofErr w:type="gramEnd"/>
            <w:r>
              <w:rPr>
                <w:rFonts w:ascii="Times New Roman" w:eastAsia="Calibri" w:hAnsi="Times New Roman"/>
                <w:i/>
                <w:iCs/>
              </w:rPr>
              <w:t xml:space="preserve">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Активизация </w:t>
            </w:r>
            <w:proofErr w:type="spellStart"/>
            <w:r>
              <w:rPr>
                <w:rFonts w:ascii="Times New Roman" w:eastAsia="Calibri" w:hAnsi="Times New Roman"/>
              </w:rPr>
              <w:t>межпредметных</w:t>
            </w:r>
            <w:proofErr w:type="spellEnd"/>
            <w:r>
              <w:rPr>
                <w:rFonts w:ascii="Times New Roman" w:eastAsia="Calibri" w:hAnsi="Times New Roman"/>
              </w:rPr>
              <w:t xml:space="preserve"> навыков. </w:t>
            </w:r>
            <w:proofErr w:type="spellStart"/>
            <w:r>
              <w:rPr>
                <w:rFonts w:ascii="Times New Roman" w:eastAsia="Calibri" w:hAnsi="Times New Roman"/>
              </w:rPr>
              <w:t>Георафия</w:t>
            </w:r>
            <w:proofErr w:type="spellEnd"/>
            <w:r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Flag, population, capital city/ language 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  с. 26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Упр.2,3,  с. 26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с18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с.18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</w:p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lastRenderedPageBreak/>
              <w:t xml:space="preserve">3. </w:t>
            </w: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Are</w:t>
            </w:r>
            <w:proofErr w:type="spellEnd"/>
            <w:r>
              <w:rPr>
                <w:rFonts w:ascii="Times New Roman" w:eastAsia="Calibri" w:hAnsi="Times New Roman"/>
                <w:b/>
                <w:bCs/>
              </w:rPr>
              <w:t> </w:t>
            </w: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they</w:t>
            </w:r>
            <w:proofErr w:type="spellEnd"/>
            <w:r>
              <w:rPr>
                <w:rFonts w:ascii="Times New Roman" w:eastAsia="Calibri" w:hAnsi="Times New Roman"/>
                <w:b/>
                <w:bCs/>
              </w:rPr>
              <w:t> </w:t>
            </w: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playing</w:t>
            </w:r>
            <w:proofErr w:type="spellEnd"/>
            <w:r>
              <w:rPr>
                <w:rFonts w:ascii="Times New Roman" w:eastAsia="Calibri" w:hAnsi="Times New Roman"/>
                <w:b/>
                <w:bCs/>
              </w:rPr>
              <w:t>? / Мои школьные предметы (6 часов)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5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1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21.10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15. История на школьной площадке. Контроль чтения.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eastAsia="Calibri" w:hAnsi="Times New Roman"/>
              </w:rPr>
              <w:t>аудиотекста</w:t>
            </w:r>
            <w:proofErr w:type="spellEnd"/>
          </w:p>
        </w:tc>
        <w:tc>
          <w:tcPr>
            <w:tcW w:w="10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Произношение суффиксов числительных 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-</w:t>
            </w:r>
            <w:proofErr w:type="spellStart"/>
            <w:r>
              <w:rPr>
                <w:rFonts w:ascii="Times New Roman" w:eastAsia="Calibri" w:hAnsi="Times New Roman"/>
              </w:rPr>
              <w:t>teen</w:t>
            </w:r>
            <w:proofErr w:type="spellEnd"/>
            <w:r>
              <w:rPr>
                <w:rFonts w:ascii="Times New Roman" w:eastAsia="Calibri" w:hAnsi="Times New Roman"/>
              </w:rPr>
              <w:t xml:space="preserve"> , </w:t>
            </w:r>
            <w:proofErr w:type="spellStart"/>
            <w:r>
              <w:rPr>
                <w:rFonts w:ascii="Times New Roman" w:eastAsia="Calibri" w:hAnsi="Times New Roman"/>
              </w:rPr>
              <w:t>ty</w:t>
            </w:r>
            <w:proofErr w:type="spellEnd"/>
          </w:p>
        </w:tc>
        <w:tc>
          <w:tcPr>
            <w:tcW w:w="169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actress, photographer,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watch, make a film, spoil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famous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horrible</w:t>
            </w:r>
            <w:proofErr w:type="spellEnd"/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Present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Continious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Упр.1,5,6,  с. 27-28: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Упр.7, с.29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Упр.1-3,  с. 27;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Упр.4,6, с. 28</w:t>
            </w: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Упр.5,  с. 28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19</w:t>
            </w:r>
          </w:p>
        </w:tc>
        <w:tc>
          <w:tcPr>
            <w:tcW w:w="90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, с. 19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Знакомство с </w:t>
            </w:r>
            <w:proofErr w:type="spellStart"/>
            <w:proofErr w:type="gramStart"/>
            <w:r>
              <w:rPr>
                <w:rFonts w:ascii="Times New Roman" w:eastAsia="Calibri" w:hAnsi="Times New Roman"/>
              </w:rPr>
              <w:t>единица-ми</w:t>
            </w:r>
            <w:proofErr w:type="spellEnd"/>
            <w:proofErr w:type="gram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изме-рения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некото-рых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физи-ческих</w:t>
            </w:r>
            <w:proofErr w:type="spellEnd"/>
            <w:r>
              <w:rPr>
                <w:rFonts w:ascii="Times New Roman" w:eastAsia="Calibri" w:hAnsi="Times New Roman"/>
              </w:rPr>
              <w:t xml:space="preserve"> величин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24.10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16. Диалог о школьных предметах. </w:t>
            </w:r>
            <w:r>
              <w:rPr>
                <w:rFonts w:ascii="Times New Roman" w:eastAsia="Calibri" w:hAnsi="Times New Roman"/>
                <w:i/>
                <w:iCs/>
              </w:rPr>
              <w:t xml:space="preserve">Контроль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аудирования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беседовать о любимых школьных предметах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Art, English, Geography, History, PE, </w:t>
            </w:r>
            <w:proofErr w:type="spellStart"/>
            <w:r>
              <w:rPr>
                <w:rFonts w:ascii="Times New Roman" w:eastAsia="Calibri" w:hAnsi="Times New Roman"/>
                <w:i/>
                <w:iCs/>
                <w:lang w:val="en-US"/>
              </w:rPr>
              <w:t>Maths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Present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Continious</w:t>
            </w:r>
            <w:proofErr w:type="spellEnd"/>
            <w:r>
              <w:rPr>
                <w:rFonts w:ascii="Times New Roman" w:eastAsia="Calibri" w:hAnsi="Times New Roman"/>
              </w:rPr>
              <w:t>: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Утвердительные, отрицательные и вопросительные предложения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Упр.8,  с. 30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Упр.8,9,  с. 30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20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20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872A4" w:rsidRDefault="00547622">
      <w:pPr>
        <w:rPr>
          <w:rFonts w:ascii="Times New Roman" w:eastAsia="MS Mincho" w:hAnsi="Times New Roman"/>
          <w:b/>
          <w:bCs/>
        </w:rPr>
      </w:pPr>
      <w:r>
        <w:rPr>
          <w:rFonts w:ascii="Times New Roman" w:eastAsia="MS Mincho" w:hAnsi="Times New Roman"/>
          <w:b/>
          <w:bCs/>
        </w:rPr>
        <w:t xml:space="preserve"> </w:t>
      </w:r>
    </w:p>
    <w:p w:rsidR="00B872A4" w:rsidRDefault="00547622">
      <w:pPr>
        <w:rPr>
          <w:rFonts w:ascii="Times New Roman" w:eastAsia="MS Mincho" w:hAnsi="Times New Roman"/>
          <w:b/>
          <w:bCs/>
        </w:rPr>
      </w:pPr>
      <w:r>
        <w:rPr>
          <w:rFonts w:ascii="Times New Roman" w:eastAsia="MS Mincho" w:hAnsi="Times New Roman"/>
          <w:b/>
          <w:bCs/>
        </w:rPr>
        <w:br w:type="page"/>
      </w:r>
    </w:p>
    <w:p w:rsidR="00B872A4" w:rsidRDefault="00547622">
      <w:pPr>
        <w:jc w:val="center"/>
        <w:rPr>
          <w:rFonts w:ascii="Times New Roman" w:eastAsia="MS Mincho" w:hAnsi="Times New Roman"/>
          <w:b/>
          <w:bCs/>
        </w:rPr>
      </w:pPr>
      <w:r>
        <w:rPr>
          <w:rFonts w:ascii="Times New Roman" w:eastAsia="MS Mincho" w:hAnsi="Times New Roman"/>
          <w:b/>
          <w:bCs/>
        </w:rPr>
        <w:lastRenderedPageBreak/>
        <w:t>II четверть (спланировано 15 уроков)</w:t>
      </w:r>
    </w:p>
    <w:tbl>
      <w:tblPr>
        <w:tblStyle w:val="af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705"/>
        <w:gridCol w:w="1545"/>
        <w:gridCol w:w="2115"/>
        <w:gridCol w:w="1065"/>
        <w:gridCol w:w="1695"/>
        <w:gridCol w:w="1560"/>
        <w:gridCol w:w="1140"/>
        <w:gridCol w:w="840"/>
        <w:gridCol w:w="1275"/>
        <w:gridCol w:w="1005"/>
        <w:gridCol w:w="840"/>
        <w:gridCol w:w="60"/>
        <w:gridCol w:w="990"/>
      </w:tblGrid>
      <w:tr w:rsidR="00B872A4">
        <w:tc>
          <w:tcPr>
            <w:tcW w:w="7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Дата</w:t>
            </w:r>
          </w:p>
          <w:p w:rsidR="00B872A4" w:rsidRDefault="00B872A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</w:p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b/>
                <w:bCs/>
              </w:rPr>
              <w:t>Плани-руемая</w:t>
            </w:r>
            <w:proofErr w:type="spellEnd"/>
            <w:proofErr w:type="gramEnd"/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Дата</w:t>
            </w:r>
          </w:p>
          <w:p w:rsidR="00B872A4" w:rsidRDefault="00B872A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</w:p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b/>
                <w:bCs/>
              </w:rPr>
              <w:t>Факти-ческая</w:t>
            </w:r>
            <w:proofErr w:type="spellEnd"/>
            <w:proofErr w:type="gramEnd"/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bCs/>
              </w:rPr>
            </w:pPr>
            <w:r>
              <w:rPr>
                <w:rFonts w:ascii="Times New Roman" w:eastAsia="MS Mincho" w:hAnsi="Times New Roman"/>
                <w:b/>
                <w:bCs/>
              </w:rPr>
              <w:t>Название и №</w:t>
            </w:r>
          </w:p>
          <w:p w:rsidR="00B872A4" w:rsidRDefault="00547622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bCs/>
              </w:rPr>
            </w:pPr>
            <w:r>
              <w:rPr>
                <w:rFonts w:ascii="Times New Roman" w:eastAsia="MS Mincho" w:hAnsi="Times New Roman"/>
                <w:b/>
                <w:bCs/>
              </w:rPr>
              <w:t>урока</w:t>
            </w:r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1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Цели урока</w:t>
            </w:r>
          </w:p>
        </w:tc>
        <w:tc>
          <w:tcPr>
            <w:tcW w:w="4320" w:type="dxa"/>
            <w:gridSpan w:val="3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Языковая компетенция</w:t>
            </w:r>
          </w:p>
        </w:tc>
        <w:tc>
          <w:tcPr>
            <w:tcW w:w="4260" w:type="dxa"/>
            <w:gridSpan w:val="4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Речевая компетенция</w:t>
            </w:r>
          </w:p>
        </w:tc>
        <w:tc>
          <w:tcPr>
            <w:tcW w:w="84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Домашнее задание</w:t>
            </w:r>
          </w:p>
        </w:tc>
        <w:tc>
          <w:tcPr>
            <w:tcW w:w="1035" w:type="dxa"/>
            <w:gridSpan w:val="2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Метапредметные</w:t>
            </w:r>
            <w:proofErr w:type="spellEnd"/>
            <w:r>
              <w:rPr>
                <w:rFonts w:ascii="Times New Roman" w:eastAsia="Calibri" w:hAnsi="Times New Roman"/>
                <w:b/>
                <w:bCs/>
              </w:rPr>
              <w:t xml:space="preserve"> и личностные результаты</w:t>
            </w:r>
          </w:p>
        </w:tc>
      </w:tr>
      <w:tr w:rsidR="00B872A4">
        <w:tc>
          <w:tcPr>
            <w:tcW w:w="7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1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Фонетика и орфография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Лексика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Грамматика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Чтение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Аудирование</w:t>
            </w:r>
            <w:proofErr w:type="spellEnd"/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Говорение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Письмо</w:t>
            </w:r>
          </w:p>
        </w:tc>
        <w:tc>
          <w:tcPr>
            <w:tcW w:w="9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07.11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17. Что ты делаешь сейчас? Настоящее продолженное время.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описывать события, происходящие в момент речи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Произношение существительных в единственном и множественном числах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(исключения)</w:t>
            </w: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Leaf- leaves,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Man-men,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Mouse-mice,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Person- people,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Woman- women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count, paint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Present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Continious</w:t>
            </w:r>
            <w:proofErr w:type="spellEnd"/>
            <w:r>
              <w:rPr>
                <w:rFonts w:ascii="Times New Roman" w:eastAsia="Calibri" w:hAnsi="Times New Roman"/>
              </w:rPr>
              <w:t>: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Утвердительные предложения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Упр.10, 12,  с. 31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Упр.11,  с. 31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Упр.10,  с. 31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Упр.11,  с. 31,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РТ, с. 21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21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11.11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18. «На уроке».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  <w:r>
              <w:rPr>
                <w:rFonts w:ascii="Times New Roman" w:eastAsia="Calibri" w:hAnsi="Times New Roman"/>
              </w:rPr>
              <w:t xml:space="preserve">Драматизация диалогов. </w:t>
            </w:r>
            <w:r>
              <w:rPr>
                <w:rFonts w:ascii="Times New Roman" w:eastAsia="Calibri" w:hAnsi="Times New Roman"/>
                <w:i/>
                <w:iCs/>
              </w:rPr>
              <w:t>Контроль говорения.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 и умений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</w:rPr>
              <w:t>Числительные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10-100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dinosaur, stairs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down, up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Present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Continious</w:t>
            </w:r>
            <w:proofErr w:type="spellEnd"/>
            <w:r>
              <w:rPr>
                <w:rFonts w:ascii="Times New Roman" w:eastAsia="Calibri" w:hAnsi="Times New Roman"/>
              </w:rPr>
              <w:t>: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Утвердительные предложения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  с. 32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Упр.13-15,  с. 32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 15,  с. 32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22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22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Знакомство с </w:t>
            </w:r>
            <w:proofErr w:type="spellStart"/>
            <w:proofErr w:type="gramStart"/>
            <w:r>
              <w:rPr>
                <w:rFonts w:ascii="Times New Roman" w:eastAsia="Calibri" w:hAnsi="Times New Roman"/>
              </w:rPr>
              <w:t>единица-ми</w:t>
            </w:r>
            <w:proofErr w:type="spellEnd"/>
            <w:proofErr w:type="gram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изме-рения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некото-рых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физи-ческих</w:t>
            </w:r>
            <w:proofErr w:type="spellEnd"/>
            <w:r>
              <w:rPr>
                <w:rFonts w:ascii="Times New Roman" w:eastAsia="Calibri" w:hAnsi="Times New Roman"/>
              </w:rPr>
              <w:t xml:space="preserve"> величин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14.11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19. Давай повторим! 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Test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3 (</w:t>
            </w:r>
            <w:proofErr w:type="spellStart"/>
            <w:proofErr w:type="gramStart"/>
            <w:r>
              <w:rPr>
                <w:rFonts w:ascii="Times New Roman" w:eastAsia="Calibri" w:hAnsi="Times New Roman"/>
                <w:i/>
                <w:iCs/>
              </w:rPr>
              <w:t>лексико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- грамматический</w:t>
            </w:r>
            <w:proofErr w:type="gramEnd"/>
            <w:r>
              <w:rPr>
                <w:rFonts w:ascii="Times New Roman" w:eastAsia="Calibri" w:hAnsi="Times New Roman"/>
                <w:i/>
                <w:iCs/>
              </w:rPr>
              <w:t xml:space="preserve">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Закрепление </w:t>
            </w:r>
            <w:proofErr w:type="spellStart"/>
            <w:r>
              <w:rPr>
                <w:rFonts w:ascii="Times New Roman" w:eastAsia="Calibri" w:hAnsi="Times New Roman"/>
              </w:rPr>
              <w:t>лексико-грамматическоо</w:t>
            </w:r>
            <w:proofErr w:type="spellEnd"/>
            <w:r>
              <w:rPr>
                <w:rFonts w:ascii="Times New Roman" w:eastAsia="Calibri" w:hAnsi="Times New Roman"/>
              </w:rPr>
              <w:t xml:space="preserve"> материала раздела 3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Gallery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museum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ainting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Упр.16, 17,  с. 33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Упр.18,  с. 33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23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 w:rsidP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23</w:t>
            </w:r>
          </w:p>
        </w:tc>
        <w:tc>
          <w:tcPr>
            <w:tcW w:w="99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872A4" w:rsidRDefault="00547622">
      <w:pPr>
        <w:rPr>
          <w:rFonts w:ascii="Calibri" w:eastAsia="Times New Roman" w:hAnsi="Calibri"/>
        </w:rPr>
      </w:pPr>
      <w:r>
        <w:br w:type="page"/>
      </w:r>
    </w:p>
    <w:tbl>
      <w:tblPr>
        <w:tblStyle w:val="af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705"/>
        <w:gridCol w:w="1545"/>
        <w:gridCol w:w="2115"/>
        <w:gridCol w:w="1065"/>
        <w:gridCol w:w="1695"/>
        <w:gridCol w:w="1545"/>
        <w:gridCol w:w="1140"/>
        <w:gridCol w:w="840"/>
        <w:gridCol w:w="1275"/>
        <w:gridCol w:w="990"/>
        <w:gridCol w:w="900"/>
        <w:gridCol w:w="1065"/>
      </w:tblGrid>
      <w:tr w:rsidR="00B872A4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18.11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20. Математика. Единицы измерения физических величин.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Активизация </w:t>
            </w:r>
            <w:proofErr w:type="spellStart"/>
            <w:r>
              <w:rPr>
                <w:rFonts w:ascii="Times New Roman" w:eastAsia="Calibri" w:hAnsi="Times New Roman"/>
              </w:rPr>
              <w:t>межпредметных</w:t>
            </w:r>
            <w:proofErr w:type="spellEnd"/>
            <w:r>
              <w:rPr>
                <w:rFonts w:ascii="Times New Roman" w:eastAsia="Calibri" w:hAnsi="Times New Roman"/>
              </w:rPr>
              <w:t xml:space="preserve"> навыков. </w:t>
            </w:r>
            <w:proofErr w:type="spellStart"/>
            <w:r>
              <w:rPr>
                <w:rFonts w:ascii="Times New Roman" w:eastAsia="Calibri" w:hAnsi="Times New Roman"/>
              </w:rPr>
              <w:t>Матаматика</w:t>
            </w:r>
            <w:proofErr w:type="spellEnd"/>
            <w:r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0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Weight, </w:t>
            </w:r>
            <w:proofErr w:type="spellStart"/>
            <w:r>
              <w:rPr>
                <w:rFonts w:ascii="Times New Roman" w:eastAsia="Calibri" w:hAnsi="Times New Roman"/>
                <w:i/>
                <w:iCs/>
                <w:lang w:val="en-US"/>
              </w:rPr>
              <w:t>neight</w:t>
            </w:r>
            <w:proofErr w:type="spellEnd"/>
            <w:r>
              <w:rPr>
                <w:rFonts w:ascii="Times New Roman" w:eastAsia="Calibri" w:hAnsi="Times New Roman"/>
                <w:i/>
                <w:iCs/>
                <w:lang w:val="en-US"/>
              </w:rPr>
              <w:t>, length,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speed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Calibri" w:hAnsi="Times New Roman"/>
                <w:i/>
                <w:iCs/>
                <w:lang w:val="en-US"/>
              </w:rPr>
              <w:t>weigh</w:t>
            </w:r>
            <w:proofErr w:type="gramEnd"/>
            <w:r>
              <w:rPr>
                <w:rFonts w:ascii="Times New Roman" w:eastAsia="Calibri" w:hAnsi="Times New Roman"/>
                <w:i/>
                <w:iCs/>
                <w:lang w:val="en-US"/>
              </w:rPr>
              <w:t>. measure, fast</w:t>
            </w: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  с. 34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Упр.2,3,  с. 34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4. Otto is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lang w:val="en-US"/>
              </w:rPr>
              <w:t>Arabella’s</w:t>
            </w:r>
            <w:proofErr w:type="spellEnd"/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brother/ </w:t>
            </w:r>
            <w:r>
              <w:rPr>
                <w:rFonts w:ascii="Times New Roman" w:eastAsia="Calibri" w:hAnsi="Times New Roman"/>
                <w:b/>
                <w:bCs/>
              </w:rPr>
              <w:t>Моя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 </w:t>
            </w:r>
            <w:r>
              <w:rPr>
                <w:rFonts w:ascii="Times New Roman" w:eastAsia="Calibri" w:hAnsi="Times New Roman"/>
                <w:b/>
                <w:bCs/>
              </w:rPr>
              <w:t>семья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(6 </w:t>
            </w:r>
            <w:r>
              <w:rPr>
                <w:rFonts w:ascii="Times New Roman" w:eastAsia="Calibri" w:hAnsi="Times New Roman"/>
                <w:b/>
                <w:bCs/>
              </w:rPr>
              <w:t>часов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4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2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21.11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21. Куда собирается </w:t>
            </w:r>
            <w:proofErr w:type="spellStart"/>
            <w:r>
              <w:rPr>
                <w:rFonts w:ascii="Times New Roman" w:eastAsia="Calibri" w:hAnsi="Times New Roman"/>
              </w:rPr>
              <w:t>Берти</w:t>
            </w:r>
            <w:proofErr w:type="spellEnd"/>
            <w:r>
              <w:rPr>
                <w:rFonts w:ascii="Times New Roman" w:eastAsia="Calibri" w:hAnsi="Times New Roman"/>
              </w:rPr>
              <w:t>?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eastAsia="Calibri" w:hAnsi="Times New Roman"/>
              </w:rPr>
              <w:t>аудиотекста</w:t>
            </w:r>
            <w:proofErr w:type="spellEnd"/>
          </w:p>
        </w:tc>
        <w:tc>
          <w:tcPr>
            <w:tcW w:w="10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Чтение притяжательного </w:t>
            </w:r>
            <w:proofErr w:type="spellStart"/>
            <w:r>
              <w:rPr>
                <w:rFonts w:ascii="Times New Roman" w:eastAsia="Calibri" w:hAnsi="Times New Roman"/>
              </w:rPr>
              <w:t>суффикса</w:t>
            </w:r>
            <w:r>
              <w:rPr>
                <w:rFonts w:ascii="Times New Roman" w:eastAsia="Calibri" w:hAnsi="Times New Roman"/>
                <w:i/>
                <w:iCs/>
              </w:rPr>
              <w:t>’s</w:t>
            </w:r>
            <w:proofErr w:type="spellEnd"/>
          </w:p>
        </w:tc>
        <w:tc>
          <w:tcPr>
            <w:tcW w:w="169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Car, food shop, cousin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wait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nothing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scary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whose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Great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!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What’s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this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?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What’s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that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?</w:t>
            </w:r>
          </w:p>
        </w:tc>
        <w:tc>
          <w:tcPr>
            <w:tcW w:w="11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Упр.1.3, 5. с. 36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Упр.  6, с.37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Упр.1.2, с. 35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3, 5, с.36</w:t>
            </w: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4, с.36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26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 26</w:t>
            </w:r>
          </w:p>
        </w:tc>
        <w:tc>
          <w:tcPr>
            <w:tcW w:w="106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Знакомство с </w:t>
            </w:r>
            <w:proofErr w:type="spellStart"/>
            <w:r>
              <w:rPr>
                <w:rFonts w:ascii="Times New Roman" w:eastAsia="Calibri" w:hAnsi="Times New Roman"/>
              </w:rPr>
              <w:t>лекси-кой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gramStart"/>
            <w:r>
              <w:rPr>
                <w:rFonts w:ascii="Times New Roman" w:eastAsia="Calibri" w:hAnsi="Times New Roman"/>
              </w:rPr>
              <w:t>обозначающей</w:t>
            </w:r>
            <w:proofErr w:type="gram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детены-шей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живот-ных</w:t>
            </w:r>
            <w:proofErr w:type="spellEnd"/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25.11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22. Разговор о семье. Диалоги.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вести диалог о семье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Aunt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uncle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grandparents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proofErr w:type="gramStart"/>
            <w:r>
              <w:rPr>
                <w:rFonts w:ascii="Times New Roman" w:eastAsia="Calibri" w:hAnsi="Times New Roman"/>
                <w:i/>
                <w:iCs/>
                <w:lang w:val="en-US"/>
              </w:rPr>
              <w:t>Whose</w:t>
            </w:r>
            <w:proofErr w:type="gramEnd"/>
            <w:r>
              <w:rPr>
                <w:rFonts w:ascii="Times New Roman" w:eastAsia="Calibri" w:hAnsi="Times New Roman"/>
                <w:i/>
                <w:iCs/>
                <w:lang w:val="en-US"/>
              </w:rPr>
              <w:t>…?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Our, their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</w:rPr>
              <w:t>Специальные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</w:rPr>
              <w:t>вопросы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</w:rPr>
              <w:t>в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present </w:t>
            </w:r>
            <w:proofErr w:type="spellStart"/>
            <w:r>
              <w:rPr>
                <w:rFonts w:ascii="Times New Roman" w:eastAsia="Calibri" w:hAnsi="Times New Roman"/>
                <w:i/>
                <w:iCs/>
                <w:lang w:val="en-US"/>
              </w:rPr>
              <w:t>continious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7, с.38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7, 8, с.38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27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27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28.11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23. Чья это вещь? Принадлежность предметов.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вести диалог о принадлежности предметов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Young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old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slow</w:t>
            </w:r>
            <w:proofErr w:type="spellEnd"/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Our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their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,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Whose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…?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9,10, с.39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10, с.39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28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28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02.12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24. Который час?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 и умений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everywhere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Is it a…? Yes, it is/ No, it isn’t.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13,14, с.40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13,14 с.40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Упр.12, 14, с.40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29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29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05.12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25. Давай повторим! </w:t>
            </w:r>
            <w:r>
              <w:rPr>
                <w:rFonts w:ascii="Times New Roman" w:eastAsia="Calibri" w:hAnsi="Times New Roman"/>
                <w:i/>
                <w:iCs/>
              </w:rPr>
              <w:t xml:space="preserve">Проектная работа «это </w:t>
            </w:r>
            <w:r>
              <w:rPr>
                <w:rFonts w:ascii="Times New Roman" w:eastAsia="Calibri" w:hAnsi="Times New Roman"/>
                <w:i/>
                <w:iCs/>
              </w:rPr>
              <w:lastRenderedPageBreak/>
              <w:t>мой дом…»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Закрепление </w:t>
            </w:r>
            <w:proofErr w:type="spellStart"/>
            <w:r>
              <w:rPr>
                <w:rFonts w:ascii="Times New Roman" w:eastAsia="Calibri" w:hAnsi="Times New Roman"/>
              </w:rPr>
              <w:t>лексико-грамматическоо</w:t>
            </w:r>
            <w:proofErr w:type="spellEnd"/>
            <w:r>
              <w:rPr>
                <w:rFonts w:ascii="Times New Roman" w:eastAsia="Calibri" w:hAnsi="Times New Roman"/>
              </w:rPr>
              <w:t xml:space="preserve"> материала раздела 4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England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Russia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I’m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 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from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…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Упр.15,  с.41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16, 17, с.41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30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 30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09.12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>26. Зоология. Детеныши животных.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Test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4  (</w:t>
            </w:r>
            <w:proofErr w:type="spellStart"/>
            <w:proofErr w:type="gramStart"/>
            <w:r>
              <w:rPr>
                <w:rFonts w:ascii="Times New Roman" w:eastAsia="Calibri" w:hAnsi="Times New Roman"/>
                <w:i/>
                <w:iCs/>
              </w:rPr>
              <w:t>лексико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- грамматический</w:t>
            </w:r>
            <w:proofErr w:type="gramEnd"/>
            <w:r>
              <w:rPr>
                <w:rFonts w:ascii="Times New Roman" w:eastAsia="Calibri" w:hAnsi="Times New Roman"/>
                <w:i/>
                <w:iCs/>
              </w:rPr>
              <w:t xml:space="preserve">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Активизация </w:t>
            </w:r>
            <w:proofErr w:type="spellStart"/>
            <w:r>
              <w:rPr>
                <w:rFonts w:ascii="Times New Roman" w:eastAsia="Calibri" w:hAnsi="Times New Roman"/>
              </w:rPr>
              <w:t>межпредметных</w:t>
            </w:r>
            <w:proofErr w:type="spellEnd"/>
            <w:r>
              <w:rPr>
                <w:rFonts w:ascii="Times New Roman" w:eastAsia="Calibri" w:hAnsi="Times New Roman"/>
              </w:rPr>
              <w:t xml:space="preserve"> навыков. Зоология.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Igloo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hut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cottage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flat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2, с.42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1, 3,с.42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Упр.4, с. 42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  <w:r>
              <w:rPr>
                <w:lang w:val="en-US"/>
              </w:rPr>
              <w:br w:type="page"/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5. What have you got? / </w:t>
            </w:r>
            <w:r>
              <w:rPr>
                <w:rFonts w:ascii="Times New Roman" w:eastAsia="Calibri" w:hAnsi="Times New Roman"/>
                <w:b/>
                <w:bCs/>
              </w:rPr>
              <w:t>Еда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.  </w:t>
            </w:r>
            <w:r>
              <w:rPr>
                <w:rFonts w:ascii="Times New Roman" w:eastAsia="Calibri" w:hAnsi="Times New Roman"/>
                <w:b/>
                <w:bCs/>
              </w:rPr>
              <w:t>(6 часов)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5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1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12.12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27. </w:t>
            </w:r>
            <w:proofErr w:type="spellStart"/>
            <w:r>
              <w:rPr>
                <w:rFonts w:ascii="Times New Roman" w:eastAsia="Calibri" w:hAnsi="Times New Roman"/>
              </w:rPr>
              <w:t>Берти</w:t>
            </w:r>
            <w:proofErr w:type="spellEnd"/>
            <w:r>
              <w:rPr>
                <w:rFonts w:ascii="Times New Roman" w:eastAsia="Calibri" w:hAnsi="Times New Roman"/>
              </w:rPr>
              <w:t xml:space="preserve"> в магазине </w:t>
            </w:r>
            <w:proofErr w:type="spellStart"/>
            <w:r>
              <w:rPr>
                <w:rFonts w:ascii="Times New Roman" w:eastAsia="Calibri" w:hAnsi="Times New Roman"/>
              </w:rPr>
              <w:t>Отто</w:t>
            </w:r>
            <w:proofErr w:type="spellEnd"/>
            <w:r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eastAsia="Calibri" w:hAnsi="Times New Roman"/>
              </w:rPr>
              <w:t>аудиотекста</w:t>
            </w:r>
            <w:proofErr w:type="spellEnd"/>
          </w:p>
        </w:tc>
        <w:tc>
          <w:tcPr>
            <w:tcW w:w="10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Безударное чтение неопределенных местоимений </w:t>
            </w:r>
            <w:proofErr w:type="spellStart"/>
            <w:r>
              <w:rPr>
                <w:rFonts w:ascii="Times New Roman" w:eastAsia="Calibri" w:hAnsi="Times New Roman"/>
              </w:rPr>
              <w:t>some</w:t>
            </w:r>
            <w:proofErr w:type="spellEnd"/>
            <w:r>
              <w:rPr>
                <w:rFonts w:ascii="Times New Roman" w:eastAsia="Calibri" w:hAnsi="Times New Roman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/>
              </w:rPr>
              <w:t>any</w:t>
            </w:r>
            <w:proofErr w:type="spellEnd"/>
          </w:p>
        </w:tc>
        <w:tc>
          <w:tcPr>
            <w:tcW w:w="169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Banana, carrot, pea, sardine, tomato, chocolate</w:t>
            </w: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Have got+ some,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 xml:space="preserve"> Haven’t got+ any</w:t>
            </w:r>
          </w:p>
        </w:tc>
        <w:tc>
          <w:tcPr>
            <w:tcW w:w="11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Упр.1, 2, 4, с. 43, 44;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Упр.6, с. 45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 2, 4, с. 43, 44</w:t>
            </w: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Упр.3, 5, с. 44, 45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31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31</w:t>
            </w:r>
          </w:p>
        </w:tc>
        <w:tc>
          <w:tcPr>
            <w:tcW w:w="106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Знакомство с продуктами питания, полезными для здоровья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16.12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28. «В магазине». Составляем диалоги.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вести диалог о наличии/ отсутствии продуктов питания.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Bananas, carrots, bread, chocolate, milk, orange, juice, tomatoes, water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Some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/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any+исчисляемые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/ неисчисляемые существительные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Упр.6, 7, с.46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32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 32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19.12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29. Записка Анны. Местоимения </w:t>
            </w:r>
            <w:proofErr w:type="spellStart"/>
            <w:r>
              <w:rPr>
                <w:rFonts w:ascii="Times New Roman" w:eastAsia="Calibri" w:hAnsi="Times New Roman"/>
              </w:rPr>
              <w:t>some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any</w:t>
            </w:r>
            <w:proofErr w:type="spellEnd"/>
            <w:r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Закрепление умения вести диалог о наличии/ отсутствии продуктов питания.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lang w:val="en-US"/>
              </w:rPr>
              <w:t>Bananas, bread, carrots, chips, chocolate, milk, orange, juice, tomatoes, water, sardines, tomatoes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Some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 и 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any</w:t>
            </w:r>
            <w:proofErr w:type="spellEnd"/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iCs/>
              </w:rPr>
              <w:t xml:space="preserve">В утвердительных. Отрицательных и вопросительных </w:t>
            </w:r>
            <w:proofErr w:type="gramStart"/>
            <w:r>
              <w:rPr>
                <w:rFonts w:ascii="Times New Roman" w:eastAsia="Calibri" w:hAnsi="Times New Roman"/>
                <w:i/>
                <w:iCs/>
              </w:rPr>
              <w:t>предложениях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10. с. 47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Упр.8, 9, с. 47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Упр.10,с. 47; 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РТ, с. 33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33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23.12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30. Диалоги о еде. Читаем с удовольствием </w:t>
            </w:r>
            <w:r>
              <w:rPr>
                <w:rFonts w:ascii="Times New Roman" w:eastAsia="Calibri" w:hAnsi="Times New Roman"/>
              </w:rPr>
              <w:lastRenderedPageBreak/>
              <w:t>«</w:t>
            </w:r>
            <w:proofErr w:type="spellStart"/>
            <w:r>
              <w:rPr>
                <w:rFonts w:ascii="Times New Roman" w:eastAsia="Calibri" w:hAnsi="Times New Roman"/>
              </w:rPr>
              <w:t>Fun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and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Food</w:t>
            </w:r>
            <w:proofErr w:type="spellEnd"/>
            <w:r>
              <w:rPr>
                <w:rFonts w:ascii="Times New Roman" w:eastAsia="Calibri" w:hAnsi="Times New Roman"/>
              </w:rPr>
              <w:t>» Давай повторим!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Обобщение и активизация сформированных </w:t>
            </w:r>
            <w:r>
              <w:rPr>
                <w:rFonts w:ascii="Times New Roman" w:eastAsia="Calibri" w:hAnsi="Times New Roman"/>
              </w:rPr>
              <w:lastRenderedPageBreak/>
              <w:t>навыков и умений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</w:rPr>
              <w:t>trolley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Supermarket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lastRenderedPageBreak/>
              <w:t>Thailand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Europe</w:t>
            </w:r>
            <w:proofErr w:type="spellEnd"/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lastRenderedPageBreak/>
              <w:t>There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 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is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…/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There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 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are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…;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lastRenderedPageBreak/>
              <w:t>Some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any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в утвердительных и вопросительных предложениях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Упр.13,с. 48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Упр.11-13,с. 48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Упр.12,с. 48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34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34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26.12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 xml:space="preserve">31. </w:t>
            </w:r>
            <w:r>
              <w:rPr>
                <w:rFonts w:ascii="Times New Roman" w:eastAsia="Calibri" w:hAnsi="Times New Roman"/>
                <w:i/>
                <w:iCs/>
              </w:rPr>
              <w:t xml:space="preserve">Проектная работа «Покупки» 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Test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5 (</w:t>
            </w:r>
            <w:proofErr w:type="spellStart"/>
            <w:proofErr w:type="gramStart"/>
            <w:r>
              <w:rPr>
                <w:rFonts w:ascii="Times New Roman" w:eastAsia="Calibri" w:hAnsi="Times New Roman"/>
                <w:i/>
                <w:iCs/>
              </w:rPr>
              <w:t>лексико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- грамматический</w:t>
            </w:r>
            <w:proofErr w:type="gramEnd"/>
            <w:r>
              <w:rPr>
                <w:rFonts w:ascii="Times New Roman" w:eastAsia="Calibri" w:hAnsi="Times New Roman"/>
                <w:i/>
                <w:iCs/>
              </w:rPr>
              <w:t xml:space="preserve"> тест).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>Окружающий мир. Здоровая еда.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Закрепление лексико-грамматического материала раздела 5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Активизация </w:t>
            </w:r>
            <w:proofErr w:type="spellStart"/>
            <w:r>
              <w:rPr>
                <w:rFonts w:ascii="Times New Roman" w:eastAsia="Calibri" w:hAnsi="Times New Roman"/>
              </w:rPr>
              <w:t>межпредметных</w:t>
            </w:r>
            <w:proofErr w:type="spellEnd"/>
            <w:r>
              <w:rPr>
                <w:rFonts w:ascii="Times New Roman" w:eastAsia="Calibri" w:hAnsi="Times New Roman"/>
              </w:rPr>
              <w:t xml:space="preserve"> навыков. Окружающий мир.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</w:rPr>
              <w:t> </w:t>
            </w:r>
            <w:r>
              <w:rPr>
                <w:rFonts w:ascii="Times New Roman" w:eastAsia="Calibri" w:hAnsi="Times New Roman"/>
                <w:lang w:val="en-US"/>
              </w:rPr>
              <w:t xml:space="preserve">Diet, sugar, fat, vitamins, </w:t>
            </w:r>
            <w:proofErr w:type="spellStart"/>
            <w:r>
              <w:rPr>
                <w:rFonts w:ascii="Times New Roman" w:eastAsia="Calibri" w:hAnsi="Times New Roman"/>
                <w:lang w:val="en-US"/>
              </w:rPr>
              <w:t>pritein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Упр.14,15с. 49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Упр.1,2,с. 50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Упр.16,с. 49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Упр.3,с. 50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РТ, с. 35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Упр.4,с. 50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 35</w:t>
            </w:r>
          </w:p>
        </w:tc>
        <w:tc>
          <w:tcPr>
            <w:tcW w:w="1065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872A4" w:rsidRDefault="00547622">
      <w:pPr>
        <w:contextualSpacing/>
        <w:rPr>
          <w:rFonts w:ascii="Calibri" w:hAnsi="Calibri"/>
        </w:rPr>
      </w:pPr>
      <w:r>
        <w:t xml:space="preserve"> 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p w:rsidR="00B872A4" w:rsidRDefault="00547622">
      <w:pPr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br w:type="page"/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lastRenderedPageBreak/>
        <w:t>III четверть (спланировано 18 уроков)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tbl>
      <w:tblPr>
        <w:tblStyle w:val="af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705"/>
        <w:gridCol w:w="1545"/>
        <w:gridCol w:w="2115"/>
        <w:gridCol w:w="1065"/>
        <w:gridCol w:w="60"/>
        <w:gridCol w:w="1635"/>
        <w:gridCol w:w="1560"/>
        <w:gridCol w:w="1140"/>
        <w:gridCol w:w="840"/>
        <w:gridCol w:w="1275"/>
        <w:gridCol w:w="1005"/>
        <w:gridCol w:w="840"/>
        <w:gridCol w:w="60"/>
        <w:gridCol w:w="1035"/>
      </w:tblGrid>
      <w:tr w:rsidR="00B872A4">
        <w:tc>
          <w:tcPr>
            <w:tcW w:w="7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Дата</w:t>
            </w:r>
          </w:p>
          <w:p w:rsidR="00B872A4" w:rsidRDefault="00B872A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</w:p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b/>
                <w:bCs/>
              </w:rPr>
              <w:t>Плани-руемая</w:t>
            </w:r>
            <w:proofErr w:type="spellEnd"/>
            <w:proofErr w:type="gramEnd"/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Дата</w:t>
            </w:r>
          </w:p>
          <w:p w:rsidR="00B872A4" w:rsidRDefault="00B872A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</w:p>
          <w:p w:rsidR="00B872A4" w:rsidRDefault="005476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b/>
                <w:bCs/>
              </w:rPr>
              <w:t>Факти-ческая</w:t>
            </w:r>
            <w:proofErr w:type="spellEnd"/>
            <w:proofErr w:type="gramEnd"/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bCs/>
              </w:rPr>
            </w:pPr>
            <w:r>
              <w:rPr>
                <w:rFonts w:ascii="Times New Roman" w:eastAsia="MS Mincho" w:hAnsi="Times New Roman"/>
                <w:b/>
                <w:bCs/>
              </w:rPr>
              <w:t>Название и №</w:t>
            </w:r>
          </w:p>
          <w:p w:rsidR="00B872A4" w:rsidRDefault="00547622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bCs/>
              </w:rPr>
            </w:pPr>
            <w:r>
              <w:rPr>
                <w:rFonts w:ascii="Times New Roman" w:eastAsia="MS Mincho" w:hAnsi="Times New Roman"/>
                <w:b/>
                <w:bCs/>
              </w:rPr>
              <w:t>урока</w:t>
            </w:r>
          </w:p>
          <w:p w:rsidR="00B872A4" w:rsidRDefault="00B872A4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1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Цели урока</w:t>
            </w:r>
          </w:p>
        </w:tc>
        <w:tc>
          <w:tcPr>
            <w:tcW w:w="4320" w:type="dxa"/>
            <w:gridSpan w:val="4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Языковая компетенция</w:t>
            </w:r>
          </w:p>
        </w:tc>
        <w:tc>
          <w:tcPr>
            <w:tcW w:w="4260" w:type="dxa"/>
            <w:gridSpan w:val="4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Речевая компетенция</w:t>
            </w:r>
          </w:p>
        </w:tc>
        <w:tc>
          <w:tcPr>
            <w:tcW w:w="84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Домашнее задание</w:t>
            </w:r>
          </w:p>
        </w:tc>
        <w:tc>
          <w:tcPr>
            <w:tcW w:w="1035" w:type="dxa"/>
            <w:gridSpan w:val="2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Метапредметные</w:t>
            </w:r>
            <w:proofErr w:type="spellEnd"/>
            <w:r>
              <w:rPr>
                <w:rFonts w:ascii="Times New Roman" w:eastAsia="Calibri" w:hAnsi="Times New Roman"/>
                <w:b/>
                <w:bCs/>
              </w:rPr>
              <w:t xml:space="preserve"> и личностные результаты</w:t>
            </w:r>
          </w:p>
        </w:tc>
      </w:tr>
      <w:tr w:rsidR="00B872A4"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Фонетика и орфография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Лексика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Грамматика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Чтение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Аудирование</w:t>
            </w:r>
            <w:proofErr w:type="spellEnd"/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Говорение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</w:rPr>
              <w:t>Письмо</w:t>
            </w:r>
          </w:p>
        </w:tc>
        <w:tc>
          <w:tcPr>
            <w:tcW w:w="90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6. I make bread every day / </w:t>
            </w:r>
            <w:r>
              <w:rPr>
                <w:rFonts w:ascii="Times New Roman" w:eastAsia="Calibri" w:hAnsi="Times New Roman"/>
                <w:b/>
                <w:bCs/>
              </w:rPr>
              <w:t>Профессии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. </w:t>
            </w:r>
            <w:r>
              <w:rPr>
                <w:rFonts w:ascii="Times New Roman" w:eastAsia="Calibri" w:hAnsi="Times New Roman"/>
                <w:b/>
                <w:bCs/>
              </w:rPr>
              <w:t>(6 часов)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4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2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13.01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32. </w:t>
            </w:r>
            <w:proofErr w:type="spellStart"/>
            <w:r>
              <w:rPr>
                <w:rFonts w:ascii="Times New Roman" w:eastAsia="Calibri" w:hAnsi="Times New Roman"/>
              </w:rPr>
              <w:t>Берти</w:t>
            </w:r>
            <w:proofErr w:type="spellEnd"/>
            <w:r>
              <w:rPr>
                <w:rFonts w:ascii="Times New Roman" w:eastAsia="Calibri" w:hAnsi="Times New Roman"/>
              </w:rPr>
              <w:t xml:space="preserve"> потерялся.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eastAsia="Calibri" w:hAnsi="Times New Roman"/>
              </w:rPr>
              <w:t>аудиотекста</w:t>
            </w:r>
            <w:proofErr w:type="spellEnd"/>
          </w:p>
        </w:tc>
        <w:tc>
          <w:tcPr>
            <w:tcW w:w="112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Чтение окончания –</w:t>
            </w:r>
            <w:proofErr w:type="spellStart"/>
            <w:r>
              <w:rPr>
                <w:rFonts w:ascii="Times New Roman" w:eastAsia="Calibri" w:hAnsi="Times New Roman"/>
              </w:rPr>
              <w:t>s</w:t>
            </w:r>
            <w:proofErr w:type="spellEnd"/>
            <w:r>
              <w:rPr>
                <w:rFonts w:ascii="Times New Roman" w:eastAsia="Calibri" w:hAnsi="Times New Roman"/>
              </w:rPr>
              <w:t xml:space="preserve"> глаголов в </w:t>
            </w:r>
            <w:proofErr w:type="spellStart"/>
            <w:r>
              <w:rPr>
                <w:rFonts w:ascii="Times New Roman" w:eastAsia="Calibri" w:hAnsi="Times New Roman"/>
              </w:rPr>
              <w:t>present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</w:p>
        </w:tc>
        <w:tc>
          <w:tcPr>
            <w:tcW w:w="16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Baker, gardener, policeman, taxi driver,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Pie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Lost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Always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Turn </w:t>
            </w:r>
            <w:proofErr w:type="spellStart"/>
            <w:r>
              <w:rPr>
                <w:rFonts w:ascii="Times New Roman" w:eastAsia="Calibri" w:hAnsi="Times New Roman"/>
                <w:lang w:val="en-US"/>
              </w:rPr>
              <w:t>left,turn</w:t>
            </w:r>
            <w:proofErr w:type="spellEnd"/>
            <w:r>
              <w:rPr>
                <w:rFonts w:ascii="Times New Roman" w:eastAsia="Calibri" w:hAnsi="Times New Roman"/>
                <w:lang w:val="en-US"/>
              </w:rPr>
              <w:t xml:space="preserve"> right, go strait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On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Drive, forget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Excuse me!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Окончания –</w:t>
            </w:r>
            <w:proofErr w:type="spellStart"/>
            <w:r>
              <w:rPr>
                <w:rFonts w:ascii="Times New Roman" w:eastAsia="Calibri" w:hAnsi="Times New Roman"/>
              </w:rPr>
              <w:t>s</w:t>
            </w:r>
            <w:proofErr w:type="spellEnd"/>
            <w:r>
              <w:rPr>
                <w:rFonts w:ascii="Times New Roman" w:eastAsia="Calibri" w:hAnsi="Times New Roman"/>
              </w:rPr>
              <w:t xml:space="preserve"> глаголов в </w:t>
            </w:r>
            <w:proofErr w:type="spellStart"/>
            <w:r>
              <w:rPr>
                <w:rFonts w:ascii="Times New Roman" w:eastAsia="Calibri" w:hAnsi="Times New Roman"/>
              </w:rPr>
              <w:t>present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Упр.1-3,5,6, с. 51-53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Упр.1-3,5, с. 51-53</w:t>
            </w:r>
          </w:p>
        </w:tc>
        <w:tc>
          <w:tcPr>
            <w:tcW w:w="12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Упр.4,с. 52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</w:t>
            </w:r>
            <w:proofErr w:type="gramStart"/>
            <w:r>
              <w:rPr>
                <w:rFonts w:ascii="Times New Roman" w:eastAsia="Calibri" w:hAnsi="Times New Roman"/>
              </w:rPr>
              <w:t>,с</w:t>
            </w:r>
            <w:proofErr w:type="gramEnd"/>
            <w:r>
              <w:rPr>
                <w:rFonts w:ascii="Times New Roman" w:eastAsia="Calibri" w:hAnsi="Times New Roman"/>
              </w:rPr>
              <w:t>.38</w:t>
            </w:r>
          </w:p>
        </w:tc>
        <w:tc>
          <w:tcPr>
            <w:tcW w:w="90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,с.38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Знакомство с  некоторыми </w:t>
            </w:r>
            <w:proofErr w:type="gramStart"/>
            <w:r>
              <w:rPr>
                <w:rFonts w:ascii="Times New Roman" w:eastAsia="Calibri" w:hAnsi="Times New Roman"/>
              </w:rPr>
              <w:t xml:space="preserve">про </w:t>
            </w:r>
            <w:proofErr w:type="spellStart"/>
            <w:r>
              <w:rPr>
                <w:rFonts w:ascii="Times New Roman" w:eastAsia="Calibri" w:hAnsi="Times New Roman"/>
              </w:rPr>
              <w:t>фессиями</w:t>
            </w:r>
            <w:proofErr w:type="spellEnd"/>
            <w:proofErr w:type="gramEnd"/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16.01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33. Распорядок дня.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описывать распорядок  дня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Bread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orange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juice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present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  <w:r>
              <w:rPr>
                <w:rFonts w:ascii="Times New Roman" w:eastAsia="Calibri" w:hAnsi="Times New Roman"/>
              </w:rPr>
              <w:t>; утвердительные и отрицательные предложения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Упр.7,с. 54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Упр.7,8с. 55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</w:t>
            </w:r>
            <w:proofErr w:type="gramStart"/>
            <w:r>
              <w:rPr>
                <w:rFonts w:ascii="Times New Roman" w:eastAsia="Calibri" w:hAnsi="Times New Roman"/>
              </w:rPr>
              <w:t>,с</w:t>
            </w:r>
            <w:proofErr w:type="gramEnd"/>
            <w:r>
              <w:rPr>
                <w:rFonts w:ascii="Times New Roman" w:eastAsia="Calibri" w:hAnsi="Times New Roman"/>
              </w:rPr>
              <w:t>.39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с.39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20.01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34. Описание профессий. </w:t>
            </w:r>
            <w:r>
              <w:rPr>
                <w:rFonts w:ascii="Times New Roman" w:eastAsia="Calibri" w:hAnsi="Times New Roman"/>
                <w:i/>
                <w:iCs/>
              </w:rPr>
              <w:t>Контроль говорения.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описывать профессии с использованием грамматического времени 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  <w:r>
              <w:rPr>
                <w:rFonts w:ascii="Times New Roman" w:eastAsia="Calibri" w:hAnsi="Times New Roman"/>
              </w:rPr>
              <w:t xml:space="preserve"> и </w:t>
            </w:r>
            <w:r>
              <w:rPr>
                <w:rFonts w:ascii="Times New Roman" w:eastAsia="Calibri" w:hAnsi="Times New Roman"/>
              </w:rPr>
              <w:lastRenderedPageBreak/>
              <w:t>наречий частотности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Doctor, farmer, singer, hospital, medicine, tractor, uniform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Наречия </w:t>
            </w:r>
            <w:proofErr w:type="spellStart"/>
            <w:r>
              <w:rPr>
                <w:rFonts w:ascii="Times New Roman" w:eastAsia="Calibri" w:hAnsi="Times New Roman"/>
              </w:rPr>
              <w:t>always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never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Упр.9,с. 55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Упр.8,10,с. 55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Упр.8,с. 55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 с. 40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с. 40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23.01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35. Как пройти в школу? Учимся спрашивать дорогу.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 и умений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Упр.12,с. 56</w:t>
            </w: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Theatre</w:t>
            </w:r>
            <w:proofErr w:type="spellEnd"/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Hoot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toot</w:t>
            </w:r>
            <w:proofErr w:type="spellEnd"/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present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Упр.11-13,с. 56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Упр.14,с. 56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</w:t>
            </w:r>
            <w:proofErr w:type="gramStart"/>
            <w:r>
              <w:rPr>
                <w:rFonts w:ascii="Times New Roman" w:eastAsia="Calibri" w:hAnsi="Times New Roman"/>
              </w:rPr>
              <w:t>,с</w:t>
            </w:r>
            <w:proofErr w:type="gramEnd"/>
            <w:r>
              <w:rPr>
                <w:rFonts w:ascii="Times New Roman" w:eastAsia="Calibri" w:hAnsi="Times New Roman"/>
              </w:rPr>
              <w:t>.41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с.41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27.01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37. Давай повторим! </w:t>
            </w:r>
            <w:r>
              <w:rPr>
                <w:rFonts w:ascii="Times New Roman" w:eastAsia="Calibri" w:hAnsi="Times New Roman"/>
                <w:i/>
                <w:iCs/>
              </w:rPr>
              <w:t>Контроль чтения.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Закрепление </w:t>
            </w:r>
            <w:proofErr w:type="spellStart"/>
            <w:r>
              <w:rPr>
                <w:rFonts w:ascii="Times New Roman" w:eastAsia="Calibri" w:hAnsi="Times New Roman"/>
              </w:rPr>
              <w:t>лексико-грамматическоо</w:t>
            </w:r>
            <w:proofErr w:type="spellEnd"/>
            <w:r>
              <w:rPr>
                <w:rFonts w:ascii="Times New Roman" w:eastAsia="Calibri" w:hAnsi="Times New Roman"/>
              </w:rPr>
              <w:t xml:space="preserve"> материала раздела 6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Cloud, pilot, plane, zoo, zookeeper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fast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Упр.15,16.с. 57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Упр.16,18.с. 57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Упр.17.с. 57,РТ</w:t>
            </w:r>
            <w:proofErr w:type="gramStart"/>
            <w:r>
              <w:rPr>
                <w:rFonts w:ascii="Times New Roman" w:eastAsia="Calibri" w:hAnsi="Times New Roman"/>
              </w:rPr>
              <w:t>,с</w:t>
            </w:r>
            <w:proofErr w:type="gramEnd"/>
            <w:r>
              <w:rPr>
                <w:rFonts w:ascii="Times New Roman" w:eastAsia="Calibri" w:hAnsi="Times New Roman"/>
              </w:rPr>
              <w:t>.42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</w:t>
            </w:r>
            <w:proofErr w:type="gramStart"/>
            <w:r>
              <w:rPr>
                <w:rFonts w:ascii="Times New Roman" w:eastAsia="Calibri" w:hAnsi="Times New Roman"/>
              </w:rPr>
              <w:t>,с</w:t>
            </w:r>
            <w:proofErr w:type="gramEnd"/>
            <w:r>
              <w:rPr>
                <w:rFonts w:ascii="Times New Roman" w:eastAsia="Calibri" w:hAnsi="Times New Roman"/>
              </w:rPr>
              <w:t>.42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30.01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38. Окружающий мир. Профессии. 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Test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6 (</w:t>
            </w:r>
            <w:proofErr w:type="spellStart"/>
            <w:proofErr w:type="gramStart"/>
            <w:r>
              <w:rPr>
                <w:rFonts w:ascii="Times New Roman" w:eastAsia="Calibri" w:hAnsi="Times New Roman"/>
                <w:i/>
                <w:iCs/>
              </w:rPr>
              <w:t>лексико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- грамматический</w:t>
            </w:r>
            <w:proofErr w:type="gramEnd"/>
            <w:r>
              <w:rPr>
                <w:rFonts w:ascii="Times New Roman" w:eastAsia="Calibri" w:hAnsi="Times New Roman"/>
                <w:i/>
                <w:iCs/>
              </w:rPr>
              <w:t xml:space="preserve">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Активизация </w:t>
            </w:r>
            <w:proofErr w:type="spellStart"/>
            <w:r>
              <w:rPr>
                <w:rFonts w:ascii="Times New Roman" w:eastAsia="Calibri" w:hAnsi="Times New Roman"/>
              </w:rPr>
              <w:t>межпредметных</w:t>
            </w:r>
            <w:proofErr w:type="spellEnd"/>
            <w:r>
              <w:rPr>
                <w:rFonts w:ascii="Times New Roman" w:eastAsia="Calibri" w:hAnsi="Times New Roman"/>
              </w:rPr>
              <w:t xml:space="preserve"> навыков. Окружающий мир.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03.02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39. </w:t>
            </w:r>
            <w:proofErr w:type="spellStart"/>
            <w:r>
              <w:rPr>
                <w:rFonts w:ascii="Times New Roman" w:eastAsia="Calibri" w:hAnsi="Times New Roman"/>
              </w:rPr>
              <w:t>Progress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check</w:t>
            </w:r>
            <w:proofErr w:type="spellEnd"/>
            <w:r>
              <w:rPr>
                <w:rFonts w:ascii="Times New Roman" w:eastAsia="Calibri" w:hAnsi="Times New Roman"/>
              </w:rPr>
              <w:t xml:space="preserve">. </w:t>
            </w:r>
            <w:r>
              <w:rPr>
                <w:rFonts w:ascii="Times New Roman" w:eastAsia="Calibri" w:hAnsi="Times New Roman"/>
                <w:i/>
                <w:iCs/>
              </w:rPr>
              <w:t>Полугодовой тест.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Mid-year-test</w:t>
            </w:r>
            <w:proofErr w:type="spellEnd"/>
            <w:r>
              <w:rPr>
                <w:rFonts w:ascii="Times New Roman" w:eastAsia="Calibri" w:hAnsi="Times New Roman"/>
              </w:rPr>
              <w:t xml:space="preserve"> (книга для учителя с. 102)</w:t>
            </w: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Mid-year-test</w:t>
            </w:r>
            <w:proofErr w:type="spellEnd"/>
            <w:r>
              <w:rPr>
                <w:rFonts w:ascii="Times New Roman" w:eastAsia="Calibri" w:hAnsi="Times New Roman"/>
              </w:rPr>
              <w:t xml:space="preserve"> (книга для учителя с. 102)</w:t>
            </w:r>
          </w:p>
        </w:tc>
        <w:tc>
          <w:tcPr>
            <w:tcW w:w="11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Mid-year-test</w:t>
            </w:r>
            <w:proofErr w:type="spellEnd"/>
            <w:r>
              <w:rPr>
                <w:rFonts w:ascii="Times New Roman" w:eastAsia="Calibri" w:hAnsi="Times New Roman"/>
              </w:rPr>
              <w:t xml:space="preserve"> (книга для учителя с. 102)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Mid-year-test</w:t>
            </w:r>
            <w:proofErr w:type="spellEnd"/>
            <w:r>
              <w:rPr>
                <w:rFonts w:ascii="Times New Roman" w:eastAsia="Calibri" w:hAnsi="Times New Roman"/>
              </w:rPr>
              <w:t xml:space="preserve"> (книга для учителя с. 102)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872A4" w:rsidRDefault="00547622">
      <w:pPr>
        <w:rPr>
          <w:rFonts w:ascii="Calibri" w:eastAsia="Times New Roman" w:hAnsi="Calibri"/>
        </w:rPr>
      </w:pPr>
      <w:r>
        <w:t xml:space="preserve"> </w:t>
      </w:r>
    </w:p>
    <w:tbl>
      <w:tblPr>
        <w:tblStyle w:val="af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705"/>
        <w:gridCol w:w="1545"/>
        <w:gridCol w:w="2115"/>
        <w:gridCol w:w="1125"/>
        <w:gridCol w:w="1635"/>
        <w:gridCol w:w="1620"/>
        <w:gridCol w:w="1080"/>
        <w:gridCol w:w="900"/>
        <w:gridCol w:w="1215"/>
        <w:gridCol w:w="990"/>
        <w:gridCol w:w="900"/>
        <w:gridCol w:w="1050"/>
      </w:tblGrid>
      <w:tr w:rsidR="00B872A4">
        <w:tc>
          <w:tcPr>
            <w:tcW w:w="15585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7. Do you draw pictures?/ </w:t>
            </w:r>
            <w:r>
              <w:rPr>
                <w:rFonts w:ascii="Times New Roman" w:eastAsia="Calibri" w:hAnsi="Times New Roman"/>
                <w:b/>
                <w:bCs/>
              </w:rPr>
              <w:t>Погода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(6 </w:t>
            </w:r>
            <w:r>
              <w:rPr>
                <w:rFonts w:ascii="Times New Roman" w:eastAsia="Calibri" w:hAnsi="Times New Roman"/>
                <w:b/>
                <w:bCs/>
              </w:rPr>
              <w:t>часов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4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2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06.02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40. </w:t>
            </w:r>
            <w:proofErr w:type="spellStart"/>
            <w:r>
              <w:rPr>
                <w:rFonts w:ascii="Times New Roman" w:eastAsia="Calibri" w:hAnsi="Times New Roman"/>
              </w:rPr>
              <w:t>Берти</w:t>
            </w:r>
            <w:proofErr w:type="spellEnd"/>
            <w:r>
              <w:rPr>
                <w:rFonts w:ascii="Times New Roman" w:eastAsia="Calibri" w:hAnsi="Times New Roman"/>
              </w:rPr>
              <w:t xml:space="preserve"> в доме </w:t>
            </w:r>
            <w:proofErr w:type="spellStart"/>
            <w:r>
              <w:rPr>
                <w:rFonts w:ascii="Times New Roman" w:eastAsia="Calibri" w:hAnsi="Times New Roman"/>
              </w:rPr>
              <w:t>Арабеллы</w:t>
            </w:r>
            <w:proofErr w:type="spellEnd"/>
            <w:r>
              <w:rPr>
                <w:rFonts w:ascii="Times New Roman" w:eastAsia="Calibri" w:hAnsi="Times New Roman"/>
              </w:rPr>
              <w:t xml:space="preserve">. </w:t>
            </w:r>
            <w:r>
              <w:rPr>
                <w:rFonts w:ascii="Times New Roman" w:eastAsia="Calibri" w:hAnsi="Times New Roman"/>
                <w:i/>
                <w:iCs/>
              </w:rPr>
              <w:t xml:space="preserve">Контроль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аудирования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eastAsia="Calibri" w:hAnsi="Times New Roman"/>
              </w:rPr>
              <w:t>аудиотекста</w:t>
            </w:r>
            <w:proofErr w:type="spellEnd"/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Чтение слов с непроизносимыми согласными</w:t>
            </w:r>
          </w:p>
        </w:tc>
        <w:tc>
          <w:tcPr>
            <w:tcW w:w="16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Picture</w:t>
            </w:r>
            <w:proofErr w:type="spellEnd"/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Wet</w:t>
            </w:r>
            <w:proofErr w:type="spellEnd"/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Good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night</w:t>
            </w:r>
            <w:proofErr w:type="spellEnd"/>
            <w:r>
              <w:rPr>
                <w:rFonts w:ascii="Times New Roman" w:eastAsia="Calibri" w:hAnsi="Times New Roman"/>
              </w:rPr>
              <w:t>!</w:t>
            </w:r>
          </w:p>
        </w:tc>
        <w:tc>
          <w:tcPr>
            <w:tcW w:w="16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Вопросы в </w:t>
            </w:r>
            <w:proofErr w:type="spellStart"/>
            <w:r>
              <w:rPr>
                <w:rFonts w:ascii="Times New Roman" w:eastAsia="Calibri" w:hAnsi="Times New Roman"/>
              </w:rPr>
              <w:t>present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Упр.2,4,5,с. 60,61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Упр.1,2,4,5,с. 59,60</w:t>
            </w:r>
          </w:p>
        </w:tc>
        <w:tc>
          <w:tcPr>
            <w:tcW w:w="12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Упр.3,с. 60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</w:t>
            </w:r>
            <w:proofErr w:type="gramStart"/>
            <w:r>
              <w:rPr>
                <w:rFonts w:ascii="Times New Roman" w:eastAsia="Calibri" w:hAnsi="Times New Roman"/>
              </w:rPr>
              <w:t>,с</w:t>
            </w:r>
            <w:proofErr w:type="gramEnd"/>
            <w:r>
              <w:rPr>
                <w:rFonts w:ascii="Times New Roman" w:eastAsia="Calibri" w:hAnsi="Times New Roman"/>
              </w:rPr>
              <w:t>.43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</w:t>
            </w:r>
            <w:proofErr w:type="gramStart"/>
            <w:r>
              <w:rPr>
                <w:rFonts w:ascii="Times New Roman" w:eastAsia="Calibri" w:hAnsi="Times New Roman"/>
              </w:rPr>
              <w:t>,с</w:t>
            </w:r>
            <w:proofErr w:type="gramEnd"/>
            <w:r>
              <w:rPr>
                <w:rFonts w:ascii="Times New Roman" w:eastAsia="Calibri" w:hAnsi="Times New Roman"/>
              </w:rPr>
              <w:t>.43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Формирование представления о погоде в разных </w:t>
            </w:r>
            <w:r>
              <w:rPr>
                <w:rFonts w:ascii="Times New Roman" w:eastAsia="Calibri" w:hAnsi="Times New Roman"/>
              </w:rPr>
              <w:lastRenderedPageBreak/>
              <w:t>странах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10.02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41. Наши </w:t>
            </w:r>
            <w:r>
              <w:rPr>
                <w:rFonts w:ascii="Times New Roman" w:eastAsia="Calibri" w:hAnsi="Times New Roman"/>
              </w:rPr>
              <w:lastRenderedPageBreak/>
              <w:t>привычки. Специальные вопросы в настоящем простом времени.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Развитие умения </w:t>
            </w:r>
            <w:r>
              <w:rPr>
                <w:rFonts w:ascii="Times New Roman" w:eastAsia="Calibri" w:hAnsi="Times New Roman"/>
              </w:rPr>
              <w:lastRenderedPageBreak/>
              <w:t>описывать привычные действия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Games</w:t>
            </w:r>
            <w:proofErr w:type="spellEnd"/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lastRenderedPageBreak/>
              <w:t>Usually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often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sometimes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Вопросы в </w:t>
            </w:r>
            <w:proofErr w:type="spellStart"/>
            <w:r>
              <w:rPr>
                <w:rFonts w:ascii="Times New Roman" w:eastAsia="Calibri" w:hAnsi="Times New Roman"/>
              </w:rPr>
              <w:lastRenderedPageBreak/>
              <w:t>present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Упр.6,7с. </w:t>
            </w:r>
            <w:r>
              <w:rPr>
                <w:rFonts w:ascii="Times New Roman" w:eastAsia="Calibri" w:hAnsi="Times New Roman"/>
              </w:rPr>
              <w:lastRenderedPageBreak/>
              <w:t>62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Упр.7,с. 62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Упр.7,с. </w:t>
            </w:r>
            <w:r>
              <w:rPr>
                <w:rFonts w:ascii="Times New Roman" w:eastAsia="Calibri" w:hAnsi="Times New Roman"/>
              </w:rPr>
              <w:lastRenderedPageBreak/>
              <w:t>62; РТ</w:t>
            </w:r>
            <w:proofErr w:type="gramStart"/>
            <w:r>
              <w:rPr>
                <w:rFonts w:ascii="Times New Roman" w:eastAsia="Calibri" w:hAnsi="Times New Roman"/>
              </w:rPr>
              <w:t>,с</w:t>
            </w:r>
            <w:proofErr w:type="gramEnd"/>
            <w:r>
              <w:rPr>
                <w:rFonts w:ascii="Times New Roman" w:eastAsia="Calibri" w:hAnsi="Times New Roman"/>
              </w:rPr>
              <w:t>.44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РТ</w:t>
            </w:r>
            <w:proofErr w:type="gramStart"/>
            <w:r>
              <w:rPr>
                <w:rFonts w:ascii="Times New Roman" w:eastAsia="Calibri" w:hAnsi="Times New Roman"/>
              </w:rPr>
              <w:t>,с</w:t>
            </w:r>
            <w:proofErr w:type="gramEnd"/>
            <w:r>
              <w:rPr>
                <w:rFonts w:ascii="Times New Roman" w:eastAsia="Calibri" w:hAnsi="Times New Roman"/>
              </w:rPr>
              <w:t>.44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13.02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42. Какая сегодня погода? Описываем погоду и времена года.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Развитие умения описывать погоду и времена года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Dream, lightning, thunder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Blow, rest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It’s cloudy!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It’s sunny!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It’s hot!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It’s cold!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It’s snowy!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It’s windy!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It’s rainy!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Sleep</w:t>
            </w:r>
            <w:proofErr w:type="spellEnd"/>
            <w:r>
              <w:rPr>
                <w:rFonts w:ascii="Times New Roman" w:eastAsia="Calibri" w:hAnsi="Times New Roman"/>
              </w:rPr>
              <w:t xml:space="preserve"> tight1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Inside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outside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Упр.8,10,с. 63</w:t>
            </w:r>
          </w:p>
        </w:tc>
        <w:tc>
          <w:tcPr>
            <w:tcW w:w="12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Упр.9, с. 63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45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45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17.02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43. </w:t>
            </w:r>
            <w:r>
              <w:rPr>
                <w:rFonts w:ascii="Times New Roman" w:eastAsia="Calibri" w:hAnsi="Times New Roman"/>
              </w:rPr>
              <w:t>Читаем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</w:rPr>
              <w:t>с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</w:rPr>
              <w:t>удовольствием</w:t>
            </w:r>
            <w:r>
              <w:rPr>
                <w:rFonts w:ascii="Times New Roman" w:eastAsia="Calibri" w:hAnsi="Times New Roman"/>
                <w:lang w:val="en-US"/>
              </w:rPr>
              <w:t xml:space="preserve"> «The Twelve Month of the Year».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 и умений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Autumn, spring, summer, winter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Grow, visit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Специальные вопросы в </w:t>
            </w:r>
            <w:proofErr w:type="spellStart"/>
            <w:r>
              <w:rPr>
                <w:rFonts w:ascii="Times New Roman" w:eastAsia="Calibri" w:hAnsi="Times New Roman"/>
              </w:rPr>
              <w:t>present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Упр.11.12,с.64</w:t>
            </w:r>
          </w:p>
        </w:tc>
        <w:tc>
          <w:tcPr>
            <w:tcW w:w="12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Упр.12,13, с. 64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46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46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20.02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44. Давай повторим! </w:t>
            </w:r>
            <w:r>
              <w:rPr>
                <w:rFonts w:ascii="Times New Roman" w:eastAsia="Calibri" w:hAnsi="Times New Roman"/>
                <w:i/>
                <w:iCs/>
              </w:rPr>
              <w:t>Проектная работа «Интервью».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Закрепление </w:t>
            </w:r>
            <w:proofErr w:type="spellStart"/>
            <w:r>
              <w:rPr>
                <w:rFonts w:ascii="Times New Roman" w:eastAsia="Calibri" w:hAnsi="Times New Roman"/>
              </w:rPr>
              <w:t>лексико-грамматическоо</w:t>
            </w:r>
            <w:proofErr w:type="spellEnd"/>
            <w:r>
              <w:rPr>
                <w:rFonts w:ascii="Times New Roman" w:eastAsia="Calibri" w:hAnsi="Times New Roman"/>
              </w:rPr>
              <w:t xml:space="preserve"> материала раздела 7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Snowball, square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Go skiing, go skating, slide, fall of, love 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Упр.15,16, с. 65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Упр.17, с. 66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47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47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27.02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 xml:space="preserve">45. География. Погода. 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Test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7  (</w:t>
            </w:r>
            <w:proofErr w:type="spellStart"/>
            <w:proofErr w:type="gramStart"/>
            <w:r>
              <w:rPr>
                <w:rFonts w:ascii="Times New Roman" w:eastAsia="Calibri" w:hAnsi="Times New Roman"/>
                <w:i/>
                <w:iCs/>
              </w:rPr>
              <w:t>лексико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- грамматический</w:t>
            </w:r>
            <w:proofErr w:type="gramEnd"/>
            <w:r>
              <w:rPr>
                <w:rFonts w:ascii="Times New Roman" w:eastAsia="Calibri" w:hAnsi="Times New Roman"/>
                <w:i/>
                <w:iCs/>
              </w:rPr>
              <w:t xml:space="preserve">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Активизация </w:t>
            </w:r>
            <w:proofErr w:type="spellStart"/>
            <w:r>
              <w:rPr>
                <w:rFonts w:ascii="Times New Roman" w:eastAsia="Calibri" w:hAnsi="Times New Roman"/>
              </w:rPr>
              <w:t>межпредметных</w:t>
            </w:r>
            <w:proofErr w:type="spellEnd"/>
            <w:r>
              <w:rPr>
                <w:rFonts w:ascii="Times New Roman" w:eastAsia="Calibri" w:hAnsi="Times New Roman"/>
              </w:rPr>
              <w:t xml:space="preserve"> навыков. География.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Snowy, sunny, cloudy, foggy, windy, rainy, freezing, hot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Упр.1-2, с. 65</w:t>
            </w:r>
          </w:p>
        </w:tc>
        <w:tc>
          <w:tcPr>
            <w:tcW w:w="12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872A4" w:rsidRDefault="00547622">
      <w:r>
        <w:t xml:space="preserve"> </w:t>
      </w:r>
    </w:p>
    <w:p w:rsidR="00B872A4" w:rsidRDefault="00B872A4">
      <w:pPr>
        <w:rPr>
          <w:rFonts w:ascii="Calibri" w:hAnsi="Calibri"/>
        </w:rPr>
      </w:pPr>
    </w:p>
    <w:tbl>
      <w:tblPr>
        <w:tblStyle w:val="af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705"/>
        <w:gridCol w:w="1545"/>
        <w:gridCol w:w="2115"/>
        <w:gridCol w:w="1125"/>
        <w:gridCol w:w="1635"/>
        <w:gridCol w:w="1620"/>
        <w:gridCol w:w="1080"/>
        <w:gridCol w:w="990"/>
        <w:gridCol w:w="1125"/>
        <w:gridCol w:w="990"/>
        <w:gridCol w:w="900"/>
        <w:gridCol w:w="1050"/>
      </w:tblGrid>
      <w:tr w:rsidR="00B872A4">
        <w:tc>
          <w:tcPr>
            <w:tcW w:w="15585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lastRenderedPageBreak/>
              <w:t xml:space="preserve">8. </w:t>
            </w: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Open</w:t>
            </w:r>
            <w:proofErr w:type="spellEnd"/>
            <w:r>
              <w:rPr>
                <w:rFonts w:ascii="Times New Roman" w:eastAsia="Calibri" w:hAnsi="Times New Roman"/>
                <w:b/>
                <w:bCs/>
              </w:rPr>
              <w:t> </w:t>
            </w: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the</w:t>
            </w:r>
            <w:proofErr w:type="spellEnd"/>
            <w:r>
              <w:rPr>
                <w:rFonts w:ascii="Times New Roman" w:eastAsia="Calibri" w:hAnsi="Times New Roman"/>
                <w:b/>
                <w:bCs/>
              </w:rPr>
              <w:t> </w:t>
            </w: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door</w:t>
            </w:r>
            <w:proofErr w:type="spellEnd"/>
            <w:r>
              <w:rPr>
                <w:rFonts w:ascii="Times New Roman" w:eastAsia="Calibri" w:hAnsi="Times New Roman"/>
                <w:b/>
                <w:bCs/>
              </w:rPr>
              <w:t>! /Наши действия (6 часов)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4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2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02.03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46. Побег из дома </w:t>
            </w:r>
            <w:proofErr w:type="spellStart"/>
            <w:r>
              <w:rPr>
                <w:rFonts w:ascii="Times New Roman" w:eastAsia="Calibri" w:hAnsi="Times New Roman"/>
              </w:rPr>
              <w:t>Арабеллы</w:t>
            </w:r>
            <w:proofErr w:type="spellEnd"/>
            <w:r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eastAsia="Calibri" w:hAnsi="Times New Roman"/>
              </w:rPr>
              <w:t>аудиотекста</w:t>
            </w:r>
            <w:proofErr w:type="spellEnd"/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Интонация высказывания в повелительном наклонении.</w:t>
            </w:r>
          </w:p>
        </w:tc>
        <w:tc>
          <w:tcPr>
            <w:tcW w:w="16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Ghost, window, noise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Kick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Be careful!</w:t>
            </w:r>
          </w:p>
        </w:tc>
        <w:tc>
          <w:tcPr>
            <w:tcW w:w="16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</w:rPr>
              <w:t>Глаголы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</w:rPr>
              <w:t>движения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</w:rPr>
              <w:t>с</w:t>
            </w:r>
            <w:r>
              <w:rPr>
                <w:rFonts w:ascii="Times New Roman" w:eastAsia="Calibri" w:hAnsi="Times New Roman"/>
                <w:lang w:val="en-US"/>
              </w:rPr>
              <w:t> </w:t>
            </w:r>
            <w:r>
              <w:rPr>
                <w:rFonts w:ascii="Times New Roman" w:eastAsia="Calibri" w:hAnsi="Times New Roman"/>
              </w:rPr>
              <w:t>предлогами</w:t>
            </w:r>
            <w:r>
              <w:rPr>
                <w:rFonts w:ascii="Times New Roman" w:eastAsia="Calibri" w:hAnsi="Times New Roman"/>
                <w:lang w:val="en-US"/>
              </w:rPr>
              <w:t xml:space="preserve"> down, , out of, over, on, up, under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Упр.1,2,4,5,с. 67-69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Упр.1,2,4,с. 67-68</w:t>
            </w: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Упр.3.с. 68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50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50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Знакомство с некоторыми видами спорта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05.03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47. Будь осторожен! Повелительное наклонение.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Формирования практического навыка образования и употребления повелительного наклонения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Упр.6.с. 70</w:t>
            </w: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Swimming pool, wall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Pull, throw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Глаголы  в повелительном наклонении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6, с. 70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7, с. 70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51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51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12.03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48. Поверни направо! Описание направления движения.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Что ты делаешь? Описание действий.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Формирования умения описывать направление движения с использованием глаголов в повелительном наклонении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 и умений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Упр.8.с. 71</w:t>
            </w: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Between, down, into, out of, over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Fridge</w:t>
            </w:r>
            <w:proofErr w:type="spellEnd"/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Put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shake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wave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Глаголы движения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Глаголы  в повелительном наклонении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 8, с. 71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Упр.11-13,с. 72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 9, 10, с. 71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Упр.13,с. 72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РТ, с. 52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53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РТ, с. 52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53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16.03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>49. Окружающий мир.  Мир спорта.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Test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8 (</w:t>
            </w:r>
            <w:proofErr w:type="spellStart"/>
            <w:proofErr w:type="gramStart"/>
            <w:r>
              <w:rPr>
                <w:rFonts w:ascii="Times New Roman" w:eastAsia="Calibri" w:hAnsi="Times New Roman"/>
                <w:i/>
                <w:iCs/>
              </w:rPr>
              <w:t>лексико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- грамматический</w:t>
            </w:r>
            <w:proofErr w:type="gramEnd"/>
            <w:r>
              <w:rPr>
                <w:rFonts w:ascii="Times New Roman" w:eastAsia="Calibri" w:hAnsi="Times New Roman"/>
                <w:i/>
                <w:iCs/>
              </w:rPr>
              <w:t xml:space="preserve">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Активизация </w:t>
            </w:r>
            <w:proofErr w:type="spellStart"/>
            <w:r>
              <w:rPr>
                <w:rFonts w:ascii="Times New Roman" w:eastAsia="Calibri" w:hAnsi="Times New Roman"/>
              </w:rPr>
              <w:t>межпредметных</w:t>
            </w:r>
            <w:proofErr w:type="spellEnd"/>
            <w:r>
              <w:rPr>
                <w:rFonts w:ascii="Times New Roman" w:eastAsia="Calibri" w:hAnsi="Times New Roman"/>
              </w:rPr>
              <w:t xml:space="preserve"> навыков. Мир вокруг нас.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Score,, goal, goggles, racquet, gloves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jump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 с. 74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 2, с. 74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Упр.3,с. 74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19.03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50. Давай повторим! </w:t>
            </w:r>
            <w:r>
              <w:rPr>
                <w:rFonts w:ascii="Times New Roman" w:eastAsia="Calibri" w:hAnsi="Times New Roman"/>
                <w:i/>
                <w:iCs/>
              </w:rPr>
              <w:t>Проектная работа «Робот- помощник».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Закрепление </w:t>
            </w:r>
            <w:proofErr w:type="spellStart"/>
            <w:r>
              <w:rPr>
                <w:rFonts w:ascii="Times New Roman" w:eastAsia="Calibri" w:hAnsi="Times New Roman"/>
              </w:rPr>
              <w:t>лексико-грамматическоо</w:t>
            </w:r>
            <w:proofErr w:type="spellEnd"/>
            <w:r>
              <w:rPr>
                <w:rFonts w:ascii="Times New Roman" w:eastAsia="Calibri" w:hAnsi="Times New Roman"/>
              </w:rPr>
              <w:t xml:space="preserve"> материала раздела 8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Top, prize, sport, suit, helmet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Match , shout, travel, ski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Упр.14-15,с. 73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Упр.16,с. 72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54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54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872A4" w:rsidRDefault="00547622">
      <w:pPr>
        <w:rPr>
          <w:rFonts w:ascii="Calibri" w:hAnsi="Calibri"/>
        </w:rPr>
      </w:pPr>
      <w:r>
        <w:t xml:space="preserve"> </w:t>
      </w:r>
    </w:p>
    <w:p w:rsidR="00B872A4" w:rsidRDefault="00547622">
      <w:r>
        <w:t xml:space="preserve"> </w:t>
      </w:r>
    </w:p>
    <w:p w:rsidR="00B872A4" w:rsidRDefault="00547622">
      <w:r>
        <w:t xml:space="preserve"> </w:t>
      </w:r>
    </w:p>
    <w:p w:rsidR="00B872A4" w:rsidRDefault="00547622">
      <w:pPr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br w:type="page"/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proofErr w:type="spellStart"/>
      <w:proofErr w:type="gramStart"/>
      <w:r>
        <w:rPr>
          <w:rFonts w:ascii="Times New Roman" w:eastAsia="Calibri" w:hAnsi="Times New Roman"/>
          <w:b/>
          <w:bCs/>
        </w:rPr>
        <w:lastRenderedPageBreak/>
        <w:t>IV</w:t>
      </w:r>
      <w:proofErr w:type="gramEnd"/>
      <w:r>
        <w:rPr>
          <w:rFonts w:ascii="Times New Roman" w:eastAsia="Calibri" w:hAnsi="Times New Roman"/>
          <w:b/>
          <w:bCs/>
        </w:rPr>
        <w:t>четверть</w:t>
      </w:r>
      <w:proofErr w:type="spellEnd"/>
      <w:r>
        <w:rPr>
          <w:rFonts w:ascii="Times New Roman" w:eastAsia="Calibri" w:hAnsi="Times New Roman"/>
          <w:b/>
          <w:bCs/>
        </w:rPr>
        <w:t xml:space="preserve"> (спланировано 17 уроков)</w:t>
      </w:r>
    </w:p>
    <w:p w:rsidR="00B872A4" w:rsidRDefault="00547622">
      <w:pPr>
        <w:contextualSpacing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 xml:space="preserve"> </w:t>
      </w:r>
    </w:p>
    <w:tbl>
      <w:tblPr>
        <w:tblStyle w:val="af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705"/>
        <w:gridCol w:w="1545"/>
        <w:gridCol w:w="2115"/>
        <w:gridCol w:w="1125"/>
        <w:gridCol w:w="1635"/>
        <w:gridCol w:w="1620"/>
        <w:gridCol w:w="1080"/>
        <w:gridCol w:w="840"/>
        <w:gridCol w:w="150"/>
        <w:gridCol w:w="1125"/>
        <w:gridCol w:w="990"/>
        <w:gridCol w:w="900"/>
        <w:gridCol w:w="1050"/>
      </w:tblGrid>
      <w:tr w:rsidR="00B872A4">
        <w:tc>
          <w:tcPr>
            <w:tcW w:w="15585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9. They were in the house/ </w:t>
            </w:r>
            <w:r>
              <w:rPr>
                <w:rFonts w:ascii="Times New Roman" w:eastAsia="Calibri" w:hAnsi="Times New Roman"/>
                <w:b/>
                <w:bCs/>
              </w:rPr>
              <w:t>Транспорт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( 6 </w:t>
            </w:r>
            <w:r>
              <w:rPr>
                <w:rFonts w:ascii="Times New Roman" w:eastAsia="Calibri" w:hAnsi="Times New Roman"/>
                <w:b/>
                <w:bCs/>
              </w:rPr>
              <w:t>часов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4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2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30.03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51. </w:t>
            </w:r>
            <w:proofErr w:type="spellStart"/>
            <w:r>
              <w:rPr>
                <w:rFonts w:ascii="Times New Roman" w:eastAsia="Calibri" w:hAnsi="Times New Roman"/>
              </w:rPr>
              <w:t>Арабелла</w:t>
            </w:r>
            <w:proofErr w:type="spellEnd"/>
            <w:r>
              <w:rPr>
                <w:rFonts w:ascii="Times New Roman" w:eastAsia="Calibri" w:hAnsi="Times New Roman"/>
              </w:rPr>
              <w:t xml:space="preserve"> улетает на воздушном шаре.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eastAsia="Calibri" w:hAnsi="Times New Roman"/>
              </w:rPr>
              <w:t>аудиотекста</w:t>
            </w:r>
            <w:proofErr w:type="spellEnd"/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Произношение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was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/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were</w:t>
            </w:r>
            <w:proofErr w:type="spellEnd"/>
          </w:p>
        </w:tc>
        <w:tc>
          <w:tcPr>
            <w:tcW w:w="16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Hot</w:t>
            </w:r>
            <w:proofErr w:type="spellEnd"/>
            <w:r>
              <w:rPr>
                <w:rFonts w:ascii="Times New Roman" w:eastAsia="Calibri" w:hAnsi="Times New Roman"/>
              </w:rPr>
              <w:t xml:space="preserve">- </w:t>
            </w:r>
            <w:proofErr w:type="spellStart"/>
            <w:r>
              <w:rPr>
                <w:rFonts w:ascii="Times New Roman" w:eastAsia="Calibri" w:hAnsi="Times New Roman"/>
              </w:rPr>
              <w:t>air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balloon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bus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Can/ can’t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Some/ any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 going to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Упр.1,2,4,5,с. 75-77</w:t>
            </w:r>
          </w:p>
        </w:tc>
        <w:tc>
          <w:tcPr>
            <w:tcW w:w="99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Упр.1,2,4,,с. 75-76</w:t>
            </w: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55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55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Знакомство с </w:t>
            </w:r>
            <w:proofErr w:type="spellStart"/>
            <w:proofErr w:type="gramStart"/>
            <w:r>
              <w:rPr>
                <w:rFonts w:ascii="Times New Roman" w:eastAsia="Calibri" w:hAnsi="Times New Roman"/>
              </w:rPr>
              <w:t>конти-нентами</w:t>
            </w:r>
            <w:proofErr w:type="spellEnd"/>
            <w:proofErr w:type="gramEnd"/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02.04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52. Описываем события в прошлом. Глаголы </w:t>
            </w:r>
            <w:proofErr w:type="spellStart"/>
            <w:r>
              <w:rPr>
                <w:rFonts w:ascii="Times New Roman" w:eastAsia="Calibri" w:hAnsi="Times New Roman"/>
              </w:rPr>
              <w:t>was</w:t>
            </w:r>
            <w:proofErr w:type="spellEnd"/>
            <w:r>
              <w:rPr>
                <w:rFonts w:ascii="Times New Roman" w:eastAsia="Calibri" w:hAnsi="Times New Roman"/>
              </w:rPr>
              <w:t xml:space="preserve">/ </w:t>
            </w:r>
            <w:proofErr w:type="spellStart"/>
            <w:r>
              <w:rPr>
                <w:rFonts w:ascii="Times New Roman" w:eastAsia="Calibri" w:hAnsi="Times New Roman"/>
              </w:rPr>
              <w:t>were</w:t>
            </w:r>
            <w:proofErr w:type="spellEnd"/>
            <w:r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Формирования умения </w:t>
            </w:r>
            <w:proofErr w:type="spellStart"/>
            <w:r>
              <w:rPr>
                <w:rFonts w:ascii="Times New Roman" w:eastAsia="Calibri" w:hAnsi="Times New Roman"/>
              </w:rPr>
              <w:t>описыватьсобытия</w:t>
            </w:r>
            <w:proofErr w:type="spellEnd"/>
            <w:r>
              <w:rPr>
                <w:rFonts w:ascii="Times New Roman" w:eastAsia="Calibri" w:hAnsi="Times New Roman"/>
              </w:rPr>
              <w:t xml:space="preserve">, которые произошли в прошлом с использованием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was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/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were</w:t>
            </w:r>
            <w:proofErr w:type="spellEnd"/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was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/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were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в </w:t>
            </w:r>
            <w:r>
              <w:rPr>
                <w:rFonts w:ascii="Times New Roman" w:eastAsia="Calibri" w:hAnsi="Times New Roman"/>
              </w:rPr>
              <w:t>утвердительных предложениях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Упр.6,с. 78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Упр.7,с. 78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Упр.8,с. 78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56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56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06.04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53. Мои планы на будущее.  Конструкция </w:t>
            </w:r>
            <w:proofErr w:type="spellStart"/>
            <w:r>
              <w:rPr>
                <w:rFonts w:ascii="Times New Roman" w:eastAsia="Calibri" w:hAnsi="Times New Roman"/>
              </w:rPr>
              <w:t>be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going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to</w:t>
            </w:r>
            <w:proofErr w:type="spellEnd"/>
            <w:r>
              <w:rPr>
                <w:rFonts w:ascii="Times New Roman" w:eastAsia="Calibri" w:hAnsi="Times New Roman"/>
              </w:rPr>
              <w:t>…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Закрепленияе</w:t>
            </w:r>
            <w:proofErr w:type="spellEnd"/>
            <w:r>
              <w:rPr>
                <w:rFonts w:ascii="Times New Roman" w:eastAsia="Calibri" w:hAnsi="Times New Roman"/>
              </w:rPr>
              <w:t xml:space="preserve"> умения вести диалог о планах на будущее, о транспорте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Виды транспорта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Going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to</w:t>
            </w:r>
            <w:proofErr w:type="spellEnd"/>
            <w:r>
              <w:rPr>
                <w:rFonts w:ascii="Times New Roman" w:eastAsia="Calibri" w:hAnsi="Times New Roman"/>
              </w:rPr>
              <w:t xml:space="preserve"> в утвердительных предложениях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Упр.9,10,с. 79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Упр.11,с. 79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57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57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Знакомство с </w:t>
            </w:r>
            <w:proofErr w:type="spellStart"/>
            <w:proofErr w:type="gramStart"/>
            <w:r>
              <w:rPr>
                <w:rFonts w:ascii="Times New Roman" w:eastAsia="Calibri" w:hAnsi="Times New Roman"/>
              </w:rPr>
              <w:t>конти-нентами</w:t>
            </w:r>
            <w:proofErr w:type="spellEnd"/>
            <w:proofErr w:type="gramEnd"/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09.04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54. Виды транспорта. Читаем с удовольствием «</w:t>
            </w:r>
            <w:proofErr w:type="spellStart"/>
            <w:r>
              <w:rPr>
                <w:rFonts w:ascii="Times New Roman" w:eastAsia="Calibri" w:hAnsi="Times New Roman"/>
              </w:rPr>
              <w:t>Help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Our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Planet</w:t>
            </w:r>
            <w:proofErr w:type="spellEnd"/>
            <w:r>
              <w:rPr>
                <w:rFonts w:ascii="Times New Roman" w:eastAsia="Calibri" w:hAnsi="Times New Roman"/>
              </w:rPr>
              <w:t>».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Обобщение и активизация сформированных навыков и умений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There is/ are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 Some…, but there isn’t / aren’t any…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Don’t</w:t>
            </w:r>
            <w:proofErr w:type="spellEnd"/>
            <w:r>
              <w:rPr>
                <w:rFonts w:ascii="Times New Roman" w:eastAsia="Calibri" w:hAnsi="Times New Roman"/>
              </w:rPr>
              <w:t>..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Упр.13,14с. 80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Упр.13, 14,с. 80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58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58</w:t>
            </w:r>
          </w:p>
        </w:tc>
        <w:tc>
          <w:tcPr>
            <w:tcW w:w="99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13.04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55. Давай повторим! </w:t>
            </w:r>
            <w:r>
              <w:rPr>
                <w:rFonts w:ascii="Times New Roman" w:eastAsia="Calibri" w:hAnsi="Times New Roman"/>
                <w:i/>
                <w:iCs/>
              </w:rPr>
              <w:t>Проектная работа «Мои каникулы».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Закрепление </w:t>
            </w:r>
            <w:proofErr w:type="spellStart"/>
            <w:r>
              <w:rPr>
                <w:rFonts w:ascii="Times New Roman" w:eastAsia="Calibri" w:hAnsi="Times New Roman"/>
              </w:rPr>
              <w:t>лексико-грамматическоо</w:t>
            </w:r>
            <w:proofErr w:type="spellEnd"/>
            <w:r>
              <w:rPr>
                <w:rFonts w:ascii="Times New Roman" w:eastAsia="Calibri" w:hAnsi="Times New Roman"/>
              </w:rPr>
              <w:t xml:space="preserve"> материала раздела 9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Geyser, lake, desert, dune, oases,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Fresh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salt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deep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Упр.17,с. 81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59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59</w:t>
            </w:r>
          </w:p>
        </w:tc>
        <w:tc>
          <w:tcPr>
            <w:tcW w:w="99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16.04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 xml:space="preserve">56. География. Континенты </w:t>
            </w:r>
            <w:r>
              <w:rPr>
                <w:rFonts w:ascii="Times New Roman" w:eastAsia="Calibri" w:hAnsi="Times New Roman"/>
              </w:rPr>
              <w:lastRenderedPageBreak/>
              <w:t xml:space="preserve">Земли. 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Test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9 (</w:t>
            </w:r>
            <w:proofErr w:type="spellStart"/>
            <w:proofErr w:type="gramStart"/>
            <w:r>
              <w:rPr>
                <w:rFonts w:ascii="Times New Roman" w:eastAsia="Calibri" w:hAnsi="Times New Roman"/>
                <w:i/>
                <w:iCs/>
              </w:rPr>
              <w:t>лексико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- грамматический</w:t>
            </w:r>
            <w:proofErr w:type="gramEnd"/>
            <w:r>
              <w:rPr>
                <w:rFonts w:ascii="Times New Roman" w:eastAsia="Calibri" w:hAnsi="Times New Roman"/>
                <w:i/>
                <w:iCs/>
              </w:rPr>
              <w:t xml:space="preserve">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Активизация </w:t>
            </w:r>
            <w:proofErr w:type="spellStart"/>
            <w:r>
              <w:rPr>
                <w:rFonts w:ascii="Times New Roman" w:eastAsia="Calibri" w:hAnsi="Times New Roman"/>
              </w:rPr>
              <w:t>межпредметных</w:t>
            </w:r>
            <w:proofErr w:type="spellEnd"/>
            <w:r>
              <w:rPr>
                <w:rFonts w:ascii="Times New Roman" w:eastAsia="Calibri" w:hAnsi="Times New Roman"/>
              </w:rPr>
              <w:t xml:space="preserve"> навыков. </w:t>
            </w:r>
            <w:r>
              <w:rPr>
                <w:rFonts w:ascii="Times New Roman" w:eastAsia="Calibri" w:hAnsi="Times New Roman"/>
              </w:rPr>
              <w:lastRenderedPageBreak/>
              <w:t>География.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Europe. Asia, Africa, Australia, </w:t>
            </w:r>
            <w:r>
              <w:rPr>
                <w:rFonts w:ascii="Times New Roman" w:eastAsia="Calibri" w:hAnsi="Times New Roman"/>
                <w:lang w:val="en-US"/>
              </w:rPr>
              <w:lastRenderedPageBreak/>
              <w:t xml:space="preserve">South America? </w:t>
            </w:r>
            <w:proofErr w:type="spellStart"/>
            <w:r>
              <w:rPr>
                <w:rFonts w:ascii="Times New Roman" w:eastAsia="Calibri" w:hAnsi="Times New Roman"/>
              </w:rPr>
              <w:t>Antarctica</w:t>
            </w:r>
            <w:proofErr w:type="spellEnd"/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Continent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country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Упр.1,2,с. 82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Упр.3,с. 82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lastRenderedPageBreak/>
              <w:t xml:space="preserve">10. We played a good trick! / </w:t>
            </w:r>
            <w:r>
              <w:rPr>
                <w:rFonts w:ascii="Times New Roman" w:eastAsia="Calibri" w:hAnsi="Times New Roman"/>
                <w:b/>
                <w:bCs/>
              </w:rPr>
              <w:t>Мое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 </w:t>
            </w:r>
            <w:r>
              <w:rPr>
                <w:rFonts w:ascii="Times New Roman" w:eastAsia="Calibri" w:hAnsi="Times New Roman"/>
                <w:b/>
                <w:bCs/>
              </w:rPr>
              <w:t>детство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(6 </w:t>
            </w:r>
            <w:r>
              <w:rPr>
                <w:rFonts w:ascii="Times New Roman" w:eastAsia="Calibri" w:hAnsi="Times New Roman"/>
                <w:b/>
                <w:bCs/>
              </w:rPr>
              <w:t>часов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5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1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20.04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58. Ци</w:t>
            </w:r>
            <w:proofErr w:type="gramStart"/>
            <w:r>
              <w:rPr>
                <w:rFonts w:ascii="Times New Roman" w:eastAsia="Calibri" w:hAnsi="Times New Roman"/>
              </w:rPr>
              <w:t>рк в Сч</w:t>
            </w:r>
            <w:proofErr w:type="gramEnd"/>
            <w:r>
              <w:rPr>
                <w:rFonts w:ascii="Times New Roman" w:eastAsia="Calibri" w:hAnsi="Times New Roman"/>
              </w:rPr>
              <w:t>астливом городе.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eastAsia="Calibri" w:hAnsi="Times New Roman"/>
              </w:rPr>
              <w:t>аудиотекста</w:t>
            </w:r>
            <w:proofErr w:type="spellEnd"/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Произношение окончания -</w:t>
            </w:r>
            <w:proofErr w:type="spellStart"/>
            <w:r>
              <w:rPr>
                <w:rFonts w:ascii="Times New Roman" w:eastAsia="Calibri" w:hAnsi="Times New Roman"/>
              </w:rPr>
              <w:t>ed</w:t>
            </w:r>
            <w:proofErr w:type="spellEnd"/>
          </w:p>
        </w:tc>
        <w:tc>
          <w:tcPr>
            <w:tcW w:w="16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proofErr w:type="spellStart"/>
            <w:r>
              <w:rPr>
                <w:rFonts w:ascii="Times New Roman" w:eastAsia="Calibri" w:hAnsi="Times New Roman"/>
                <w:lang w:val="en-US"/>
              </w:rPr>
              <w:t>Cicus</w:t>
            </w:r>
            <w:proofErr w:type="spellEnd"/>
            <w:r>
              <w:rPr>
                <w:rFonts w:ascii="Times New Roman" w:eastAsia="Calibri" w:hAnsi="Times New Roman"/>
                <w:lang w:val="en-US"/>
              </w:rPr>
              <w:t>, clown, contest, acrobat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 Play a good trick, safe, be good at</w:t>
            </w:r>
          </w:p>
        </w:tc>
        <w:tc>
          <w:tcPr>
            <w:tcW w:w="16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past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  <w:r>
              <w:rPr>
                <w:rFonts w:ascii="Times New Roman" w:eastAsia="Calibri" w:hAnsi="Times New Roman"/>
              </w:rPr>
              <w:t>; правильные глаголы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Упр.1,2,3,5,6с. 83-85</w:t>
            </w:r>
          </w:p>
        </w:tc>
        <w:tc>
          <w:tcPr>
            <w:tcW w:w="99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Упр.1,2,3,5,с. 83-84</w:t>
            </w: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Упр.4.с. 84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62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62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Знакомство с </w:t>
            </w:r>
            <w:proofErr w:type="spellStart"/>
            <w:r>
              <w:rPr>
                <w:rFonts w:ascii="Times New Roman" w:eastAsia="Calibri" w:hAnsi="Times New Roman"/>
              </w:rPr>
              <w:t>экстримальными</w:t>
            </w:r>
            <w:proofErr w:type="spellEnd"/>
            <w:r>
              <w:rPr>
                <w:rFonts w:ascii="Times New Roman" w:eastAsia="Calibri" w:hAnsi="Times New Roman"/>
              </w:rPr>
              <w:t xml:space="preserve"> видами спорта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23.04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59. Описываем события в прошлом. Прошедшее время правильных глаголов.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Формирования умения </w:t>
            </w:r>
            <w:proofErr w:type="spellStart"/>
            <w:r>
              <w:rPr>
                <w:rFonts w:ascii="Times New Roman" w:eastAsia="Calibri" w:hAnsi="Times New Roman"/>
              </w:rPr>
              <w:t>описыватьсобытия</w:t>
            </w:r>
            <w:proofErr w:type="spellEnd"/>
            <w:r>
              <w:rPr>
                <w:rFonts w:ascii="Times New Roman" w:eastAsia="Calibri" w:hAnsi="Times New Roman"/>
              </w:rPr>
              <w:t>, которые произошли в прошлом с использованием  правильных глаголов в прошедшем времени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Ringmaster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high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wire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past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  <w:r>
              <w:rPr>
                <w:rFonts w:ascii="Times New Roman" w:eastAsia="Calibri" w:hAnsi="Times New Roman"/>
              </w:rPr>
              <w:t>; утвердительная и отрицательная формы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Упр.7, 8.с. 86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63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63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27.04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60. Когда я был маленьким… Обстоятельства времени.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Формирования умения  беседовать о </w:t>
            </w:r>
            <w:proofErr w:type="spellStart"/>
            <w:r>
              <w:rPr>
                <w:rFonts w:ascii="Times New Roman" w:eastAsia="Calibri" w:hAnsi="Times New Roman"/>
              </w:rPr>
              <w:t>событи</w:t>
            </w:r>
            <w:proofErr w:type="spellEnd"/>
            <w:r>
              <w:rPr>
                <w:rFonts w:ascii="Times New Roman" w:eastAsia="Calibri" w:hAnsi="Times New Roman"/>
              </w:rPr>
              <w:t>, которые произошли в прошлом с использованием  правильных глаголов в прошедшем времени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Trumpet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 Last weekend/ month/ year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/>
                <w:lang w:val="en-US"/>
              </w:rPr>
              <w:t>bisy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past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  <w:r>
              <w:rPr>
                <w:rFonts w:ascii="Times New Roman" w:eastAsia="Calibri" w:hAnsi="Times New Roman"/>
              </w:rPr>
              <w:t>;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 Вопросы и краткие ответы, обстоятельства времени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Упр.9.с. 87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Упр.10.с. 87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Упр.11.с. 87;  РТ, с. 64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64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30.04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61. Простое прошедшее </w:t>
            </w:r>
            <w:r>
              <w:rPr>
                <w:rFonts w:ascii="Times New Roman" w:eastAsia="Calibri" w:hAnsi="Times New Roman"/>
              </w:rPr>
              <w:lastRenderedPageBreak/>
              <w:t>время: обобщение материала.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Обобщение и активизация </w:t>
            </w:r>
            <w:r>
              <w:rPr>
                <w:rFonts w:ascii="Times New Roman" w:eastAsia="Calibri" w:hAnsi="Times New Roman"/>
              </w:rPr>
              <w:lastRenderedPageBreak/>
              <w:t>сформированных навыков и умений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nearly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lastRenderedPageBreak/>
              <w:t>past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  <w:r>
              <w:rPr>
                <w:rFonts w:ascii="Times New Roman" w:eastAsia="Calibri" w:hAnsi="Times New Roman"/>
              </w:rPr>
              <w:t>;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Упр12-14,с. 88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65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65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04.05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 xml:space="preserve">62. Давай повторим! 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Test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10  (</w:t>
            </w:r>
            <w:proofErr w:type="spellStart"/>
            <w:proofErr w:type="gramStart"/>
            <w:r>
              <w:rPr>
                <w:rFonts w:ascii="Times New Roman" w:eastAsia="Calibri" w:hAnsi="Times New Roman"/>
                <w:i/>
                <w:iCs/>
              </w:rPr>
              <w:t>лексико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- грамматический</w:t>
            </w:r>
            <w:proofErr w:type="gramEnd"/>
            <w:r>
              <w:rPr>
                <w:rFonts w:ascii="Times New Roman" w:eastAsia="Calibri" w:hAnsi="Times New Roman"/>
                <w:i/>
                <w:iCs/>
              </w:rPr>
              <w:t xml:space="preserve">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Закрепление </w:t>
            </w:r>
            <w:proofErr w:type="spellStart"/>
            <w:r>
              <w:rPr>
                <w:rFonts w:ascii="Times New Roman" w:eastAsia="Calibri" w:hAnsi="Times New Roman"/>
              </w:rPr>
              <w:t>лексико-грамматическоо</w:t>
            </w:r>
            <w:proofErr w:type="spellEnd"/>
            <w:r>
              <w:rPr>
                <w:rFonts w:ascii="Times New Roman" w:eastAsia="Calibri" w:hAnsi="Times New Roman"/>
              </w:rPr>
              <w:t xml:space="preserve"> материала раздела 10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fair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past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  <w:r>
              <w:rPr>
                <w:rFonts w:ascii="Times New Roman" w:eastAsia="Calibri" w:hAnsi="Times New Roman"/>
              </w:rPr>
              <w:t>;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Упр.15, 16,с. 89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Упр.17.с. 89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66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66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07.05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63. Окружающий мир. Экстремальные виды спорта.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Активизация </w:t>
            </w:r>
            <w:proofErr w:type="spellStart"/>
            <w:r>
              <w:rPr>
                <w:rFonts w:ascii="Times New Roman" w:eastAsia="Calibri" w:hAnsi="Times New Roman"/>
              </w:rPr>
              <w:t>межпредметных</w:t>
            </w:r>
            <w:proofErr w:type="spellEnd"/>
            <w:r>
              <w:rPr>
                <w:rFonts w:ascii="Times New Roman" w:eastAsia="Calibri" w:hAnsi="Times New Roman"/>
              </w:rPr>
              <w:t xml:space="preserve"> навыков. Мир вокруг нас.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Skydiving, bungee, jumping, rafting, snowboarding</w:t>
            </w:r>
          </w:p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dangerous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Упр.1,с. 90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Упр.2, с. 90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Упр.3,с. 90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15585" w:type="dxa"/>
            <w:gridSpan w:val="1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11. Did you see Bertie?/ </w:t>
            </w:r>
            <w:r>
              <w:rPr>
                <w:rFonts w:ascii="Times New Roman" w:eastAsia="Calibri" w:hAnsi="Times New Roman"/>
                <w:b/>
                <w:bCs/>
              </w:rPr>
              <w:t>Путешествия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 xml:space="preserve"> (7 </w:t>
            </w:r>
            <w:r>
              <w:rPr>
                <w:rFonts w:ascii="Times New Roman" w:eastAsia="Calibri" w:hAnsi="Times New Roman"/>
                <w:b/>
                <w:bCs/>
              </w:rPr>
              <w:t>часов</w:t>
            </w:r>
            <w:r>
              <w:rPr>
                <w:rFonts w:ascii="Times New Roman" w:eastAsia="Calibri" w:hAnsi="Times New Roman"/>
                <w:b/>
                <w:bCs/>
                <w:lang w:val="en-US"/>
              </w:rPr>
              <w:t>)</w:t>
            </w:r>
          </w:p>
          <w:p w:rsidR="00B872A4" w:rsidRDefault="0054762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Теоретическая часть – 4 час.</w:t>
            </w:r>
          </w:p>
          <w:p w:rsidR="00B872A4" w:rsidRDefault="00547622">
            <w:pPr>
              <w:spacing w:before="100" w:beforeAutospacing="1" w:after="100" w:afterAutospacing="1" w:line="273" w:lineRule="auto"/>
              <w:jc w:val="righ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Практическая часть – 3 час.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11.05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64. Конкурс талантов в Счастливом городе. </w:t>
            </w:r>
            <w:r>
              <w:rPr>
                <w:rFonts w:ascii="Times New Roman" w:eastAsia="Calibri" w:hAnsi="Times New Roman"/>
                <w:i/>
                <w:iCs/>
              </w:rPr>
              <w:t xml:space="preserve">Контроль </w:t>
            </w: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аудирования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>.</w:t>
            </w:r>
          </w:p>
        </w:tc>
        <w:tc>
          <w:tcPr>
            <w:tcW w:w="211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eastAsia="Calibri" w:hAnsi="Times New Roman"/>
              </w:rPr>
              <w:t>аудиотекста</w:t>
            </w:r>
            <w:proofErr w:type="spellEnd"/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Произношение  </w:t>
            </w:r>
            <w:proofErr w:type="spellStart"/>
            <w:r>
              <w:rPr>
                <w:rFonts w:ascii="Times New Roman" w:eastAsia="Calibri" w:hAnsi="Times New Roman"/>
              </w:rPr>
              <w:t>didn’t</w:t>
            </w:r>
            <w:proofErr w:type="spellEnd"/>
          </w:p>
        </w:tc>
        <w:tc>
          <w:tcPr>
            <w:tcW w:w="16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Cafeteria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winner</w:t>
            </w:r>
            <w:proofErr w:type="spellEnd"/>
            <w:r>
              <w:rPr>
                <w:rFonts w:ascii="Times New Roman" w:eastAsia="Calibri" w:hAnsi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</w:rPr>
              <w:t>prize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past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  <w:r>
              <w:rPr>
                <w:rFonts w:ascii="Times New Roman" w:eastAsia="Calibri" w:hAnsi="Times New Roman"/>
              </w:rPr>
              <w:t>; неправильные глаголы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Упр.1-3, 5,с. 91-93</w:t>
            </w:r>
          </w:p>
        </w:tc>
        <w:tc>
          <w:tcPr>
            <w:tcW w:w="8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Упр.1-3, ,с. 91-92</w:t>
            </w:r>
          </w:p>
        </w:tc>
        <w:tc>
          <w:tcPr>
            <w:tcW w:w="127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Упр.4,с. 92</w:t>
            </w:r>
          </w:p>
        </w:tc>
        <w:tc>
          <w:tcPr>
            <w:tcW w:w="99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67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67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Знакомство с некоторыми видами воздушного, </w:t>
            </w:r>
            <w:proofErr w:type="spellStart"/>
            <w:proofErr w:type="gramStart"/>
            <w:r>
              <w:rPr>
                <w:rFonts w:ascii="Times New Roman" w:eastAsia="Calibri" w:hAnsi="Times New Roman"/>
              </w:rPr>
              <w:t>наземно-го</w:t>
            </w:r>
            <w:proofErr w:type="spellEnd"/>
            <w:proofErr w:type="gramEnd"/>
            <w:r>
              <w:rPr>
                <w:rFonts w:ascii="Times New Roman" w:eastAsia="Calibri" w:hAnsi="Times New Roman"/>
              </w:rPr>
              <w:t xml:space="preserve"> и водного транспорта</w:t>
            </w: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14.05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 xml:space="preserve">65.    Мое путешествие. </w:t>
            </w:r>
            <w:r>
              <w:rPr>
                <w:rFonts w:ascii="Times New Roman" w:eastAsia="Calibri" w:hAnsi="Times New Roman"/>
                <w:i/>
                <w:iCs/>
              </w:rPr>
              <w:t>Контроль говорения.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i/>
                <w:iCs/>
              </w:rPr>
            </w:pPr>
            <w:r>
              <w:rPr>
                <w:rFonts w:ascii="Times New Roman" w:eastAsia="Calibri" w:hAnsi="Times New Roman"/>
              </w:rPr>
              <w:t>Окружающий мир</w:t>
            </w:r>
            <w:r>
              <w:rPr>
                <w:rFonts w:ascii="Times New Roman" w:eastAsia="Calibri" w:hAnsi="Times New Roman"/>
                <w:i/>
                <w:iCs/>
              </w:rPr>
              <w:t xml:space="preserve">. </w:t>
            </w:r>
            <w:r>
              <w:rPr>
                <w:rFonts w:ascii="Times New Roman" w:eastAsia="Calibri" w:hAnsi="Times New Roman"/>
              </w:rPr>
              <w:t>Транспорт.</w:t>
            </w:r>
            <w:r>
              <w:rPr>
                <w:rFonts w:ascii="Times New Roman" w:eastAsia="Calibri" w:hAnsi="Times New Roman"/>
                <w:i/>
                <w:iCs/>
              </w:rPr>
              <w:t> 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i/>
                <w:iCs/>
              </w:rPr>
              <w:t>Test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 11 (</w:t>
            </w:r>
            <w:proofErr w:type="spellStart"/>
            <w:proofErr w:type="gramStart"/>
            <w:r>
              <w:rPr>
                <w:rFonts w:ascii="Times New Roman" w:eastAsia="Calibri" w:hAnsi="Times New Roman"/>
                <w:i/>
                <w:iCs/>
              </w:rPr>
              <w:t>лексико</w:t>
            </w:r>
            <w:proofErr w:type="spellEnd"/>
            <w:r>
              <w:rPr>
                <w:rFonts w:ascii="Times New Roman" w:eastAsia="Calibri" w:hAnsi="Times New Roman"/>
                <w:i/>
                <w:iCs/>
              </w:rPr>
              <w:t xml:space="preserve">- </w:t>
            </w:r>
            <w:r>
              <w:rPr>
                <w:rFonts w:ascii="Times New Roman" w:eastAsia="Calibri" w:hAnsi="Times New Roman"/>
                <w:i/>
                <w:iCs/>
              </w:rPr>
              <w:lastRenderedPageBreak/>
              <w:t>грамматический</w:t>
            </w:r>
            <w:proofErr w:type="gramEnd"/>
            <w:r>
              <w:rPr>
                <w:rFonts w:ascii="Times New Roman" w:eastAsia="Calibri" w:hAnsi="Times New Roman"/>
                <w:i/>
                <w:iCs/>
              </w:rPr>
              <w:t xml:space="preserve"> тест).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Формирования умения </w:t>
            </w:r>
            <w:proofErr w:type="spellStart"/>
            <w:r>
              <w:rPr>
                <w:rFonts w:ascii="Times New Roman" w:eastAsia="Calibri" w:hAnsi="Times New Roman"/>
              </w:rPr>
              <w:t>описыватьсобытия</w:t>
            </w:r>
            <w:proofErr w:type="spellEnd"/>
            <w:r>
              <w:rPr>
                <w:rFonts w:ascii="Times New Roman" w:eastAsia="Calibri" w:hAnsi="Times New Roman"/>
              </w:rPr>
              <w:t>, которые произошли в прошлом с использованием  неправильных глаголов в прошедшем времени.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Активизация </w:t>
            </w:r>
            <w:proofErr w:type="spellStart"/>
            <w:r>
              <w:rPr>
                <w:rFonts w:ascii="Times New Roman" w:eastAsia="Calibri" w:hAnsi="Times New Roman"/>
              </w:rPr>
              <w:lastRenderedPageBreak/>
              <w:t>межпредметных</w:t>
            </w:r>
            <w:proofErr w:type="spellEnd"/>
            <w:r>
              <w:rPr>
                <w:rFonts w:ascii="Times New Roman" w:eastAsia="Calibri" w:hAnsi="Times New Roman"/>
              </w:rPr>
              <w:t xml:space="preserve"> навыков. Мир вокруг нас.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 xml:space="preserve">School outing 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Bicycle, boat, ferry, helicopter, hovercraft, plane, train, tram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past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  <w:r>
              <w:rPr>
                <w:rFonts w:ascii="Times New Roman" w:eastAsia="Calibri" w:hAnsi="Times New Roman"/>
              </w:rPr>
              <w:t>; неправильные глаголы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Упр.7,8,с. 94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Упр.3,с.98</w:t>
            </w: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Упр.9,с. 94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Упр.1,2, с. 98</w:t>
            </w: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68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РТ, с. 68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РТ, с. 71</w:t>
            </w: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872A4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lastRenderedPageBreak/>
              <w:t>18.05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66. Простое прошедшее время: вопросительные предложения.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Progress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check</w:t>
            </w:r>
            <w:proofErr w:type="spellEnd"/>
            <w:r>
              <w:rPr>
                <w:rFonts w:ascii="Times New Roman" w:eastAsia="Calibri" w:hAnsi="Times New Roman"/>
              </w:rPr>
              <w:t xml:space="preserve"> Итоговый тест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Формирования умения  беседовать о </w:t>
            </w:r>
            <w:proofErr w:type="gramStart"/>
            <w:r>
              <w:rPr>
                <w:rFonts w:ascii="Times New Roman" w:eastAsia="Calibri" w:hAnsi="Times New Roman"/>
              </w:rPr>
              <w:t>событиях</w:t>
            </w:r>
            <w:proofErr w:type="gramEnd"/>
            <w:r>
              <w:rPr>
                <w:rFonts w:ascii="Times New Roman" w:eastAsia="Calibri" w:hAnsi="Times New Roman"/>
              </w:rPr>
              <w:t xml:space="preserve"> которые произошли в прошедшем времени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Quiz</w:t>
            </w:r>
            <w:proofErr w:type="spellEnd"/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Final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test</w:t>
            </w:r>
            <w:proofErr w:type="spellEnd"/>
            <w:r>
              <w:rPr>
                <w:rFonts w:ascii="Times New Roman" w:eastAsia="Calibri" w:hAnsi="Times New Roman"/>
              </w:rPr>
              <w:t xml:space="preserve"> (книга учителя с.109,110)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Грамматическое время </w:t>
            </w:r>
            <w:proofErr w:type="spellStart"/>
            <w:r>
              <w:rPr>
                <w:rFonts w:ascii="Times New Roman" w:eastAsia="Calibri" w:hAnsi="Times New Roman"/>
              </w:rPr>
              <w:t>past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simple</w:t>
            </w:r>
            <w:proofErr w:type="spellEnd"/>
            <w:r>
              <w:rPr>
                <w:rFonts w:ascii="Times New Roman" w:eastAsia="Calibri" w:hAnsi="Times New Roman"/>
              </w:rPr>
              <w:t>;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Final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test</w:t>
            </w:r>
            <w:proofErr w:type="spellEnd"/>
            <w:r>
              <w:rPr>
                <w:rFonts w:ascii="Times New Roman" w:eastAsia="Calibri" w:hAnsi="Times New Roman"/>
              </w:rPr>
              <w:t xml:space="preserve"> (книга учителя с.109,110)</w:t>
            </w:r>
          </w:p>
        </w:tc>
        <w:tc>
          <w:tcPr>
            <w:tcW w:w="10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Упр.11с. 95</w:t>
            </w:r>
          </w:p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Final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test</w:t>
            </w:r>
            <w:proofErr w:type="spellEnd"/>
            <w:r>
              <w:rPr>
                <w:rFonts w:ascii="Times New Roman" w:eastAsia="Calibri" w:hAnsi="Times New Roman"/>
              </w:rPr>
              <w:t xml:space="preserve"> (книга учителя с.109,110)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РТ, с. 69</w:t>
            </w:r>
          </w:p>
          <w:p w:rsidR="00B872A4" w:rsidRDefault="00547622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</w:rPr>
              <w:t>Final</w:t>
            </w:r>
            <w:proofErr w:type="spellEnd"/>
            <w:r>
              <w:rPr>
                <w:rFonts w:ascii="Times New Roman" w:eastAsia="Calibri" w:hAnsi="Times New Roman"/>
              </w:rPr>
              <w:t> </w:t>
            </w:r>
            <w:proofErr w:type="spellStart"/>
            <w:r>
              <w:rPr>
                <w:rFonts w:ascii="Times New Roman" w:eastAsia="Calibri" w:hAnsi="Times New Roman"/>
              </w:rPr>
              <w:t>test</w:t>
            </w:r>
            <w:proofErr w:type="spellEnd"/>
            <w:r>
              <w:rPr>
                <w:rFonts w:ascii="Times New Roman" w:eastAsia="Calibri" w:hAnsi="Times New Roman"/>
              </w:rPr>
              <w:t xml:space="preserve"> (книга учителя с.109,110)</w:t>
            </w:r>
          </w:p>
        </w:tc>
        <w:tc>
          <w:tcPr>
            <w:tcW w:w="90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B872A4" w:rsidRDefault="00547622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РТ, с. 69</w:t>
            </w:r>
          </w:p>
          <w:p w:rsidR="00B872A4" w:rsidRDefault="00B872A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872A4" w:rsidRDefault="00B872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B872A4" w:rsidRDefault="00547622">
      <w:pPr>
        <w:rPr>
          <w:rFonts w:ascii="Calibri" w:eastAsia="Times New Roman" w:hAnsi="Calibri"/>
        </w:rPr>
      </w:pPr>
      <w:r>
        <w:br w:type="page"/>
      </w:r>
    </w:p>
    <w:p w:rsidR="00B872A4" w:rsidRDefault="00547622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Тематическое планирование</w:t>
      </w:r>
    </w:p>
    <w:tbl>
      <w:tblPr>
        <w:tblStyle w:val="af"/>
        <w:tblW w:w="15701" w:type="dxa"/>
        <w:tblLayout w:type="fixed"/>
        <w:tblLook w:val="04A0"/>
      </w:tblPr>
      <w:tblGrid>
        <w:gridCol w:w="817"/>
        <w:gridCol w:w="2268"/>
        <w:gridCol w:w="2126"/>
        <w:gridCol w:w="1843"/>
        <w:gridCol w:w="2126"/>
        <w:gridCol w:w="2410"/>
        <w:gridCol w:w="2126"/>
        <w:gridCol w:w="1985"/>
      </w:tblGrid>
      <w:tr w:rsidR="00B872A4">
        <w:trPr>
          <w:trHeight w:val="474"/>
        </w:trPr>
        <w:tc>
          <w:tcPr>
            <w:tcW w:w="817" w:type="dxa"/>
            <w:vMerge w:val="restart"/>
            <w:textDirection w:val="btLr"/>
          </w:tcPr>
          <w:p w:rsidR="00B872A4" w:rsidRDefault="00547622">
            <w:pPr>
              <w:spacing w:after="0" w:line="240" w:lineRule="auto"/>
              <w:ind w:left="113" w:right="113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Раздел</w:t>
            </w:r>
          </w:p>
        </w:tc>
        <w:tc>
          <w:tcPr>
            <w:tcW w:w="4394" w:type="dxa"/>
            <w:gridSpan w:val="2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Языковая компетенция</w:t>
            </w:r>
          </w:p>
        </w:tc>
        <w:tc>
          <w:tcPr>
            <w:tcW w:w="8505" w:type="dxa"/>
            <w:gridSpan w:val="4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Речевая компетенция</w:t>
            </w:r>
          </w:p>
        </w:tc>
        <w:tc>
          <w:tcPr>
            <w:tcW w:w="1985" w:type="dxa"/>
            <w:vMerge w:val="restart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Межпредмет</w:t>
            </w:r>
            <w:r>
              <w:rPr>
                <w:b/>
                <w:sz w:val="26"/>
                <w:szCs w:val="26"/>
              </w:rPr>
              <w:softHyphen/>
              <w:t>ная</w:t>
            </w:r>
            <w:proofErr w:type="spellEnd"/>
            <w:r>
              <w:rPr>
                <w:b/>
                <w:sz w:val="26"/>
                <w:szCs w:val="26"/>
              </w:rPr>
              <w:t xml:space="preserve"> компетен</w:t>
            </w:r>
            <w:r>
              <w:rPr>
                <w:b/>
                <w:sz w:val="26"/>
                <w:szCs w:val="26"/>
              </w:rPr>
              <w:softHyphen/>
              <w:t>ция</w:t>
            </w:r>
          </w:p>
        </w:tc>
      </w:tr>
      <w:tr w:rsidR="00B872A4">
        <w:trPr>
          <w:trHeight w:val="567"/>
        </w:trPr>
        <w:tc>
          <w:tcPr>
            <w:tcW w:w="817" w:type="dxa"/>
            <w:vMerge/>
          </w:tcPr>
          <w:p w:rsidR="00B872A4" w:rsidRDefault="00B872A4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Фонетика и орфография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Лексика и грамма</w:t>
            </w:r>
            <w:r>
              <w:rPr>
                <w:b/>
                <w:sz w:val="26"/>
                <w:szCs w:val="26"/>
              </w:rPr>
              <w:softHyphen/>
              <w:t xml:space="preserve">тика 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Говорение 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Аудиро</w:t>
            </w:r>
            <w:r>
              <w:rPr>
                <w:b/>
                <w:sz w:val="26"/>
                <w:szCs w:val="26"/>
              </w:rPr>
              <w:softHyphen/>
              <w:t>вание</w:t>
            </w:r>
            <w:proofErr w:type="spellEnd"/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ind w:lef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Чтение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Письмо и письменная речь</w:t>
            </w:r>
          </w:p>
        </w:tc>
        <w:tc>
          <w:tcPr>
            <w:tcW w:w="1985" w:type="dxa"/>
            <w:vMerge/>
          </w:tcPr>
          <w:p w:rsidR="00B872A4" w:rsidRDefault="00B872A4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B872A4">
        <w:trPr>
          <w:trHeight w:val="2230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  <w:lang w:val="en-US"/>
              </w:rPr>
              <w:t>Sounds and intonation</w:t>
            </w:r>
            <w:proofErr w:type="spellStart"/>
            <w:r>
              <w:rPr>
                <w:sz w:val="26"/>
                <w:szCs w:val="26"/>
              </w:rPr>
              <w:t>Фонетическийкурс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– 8 </w:t>
            </w:r>
            <w:r>
              <w:rPr>
                <w:sz w:val="26"/>
                <w:szCs w:val="26"/>
              </w:rPr>
              <w:t>часов</w:t>
            </w:r>
          </w:p>
          <w:p w:rsidR="00B872A4" w:rsidRDefault="00B872A4">
            <w:pPr>
              <w:spacing w:after="0" w:line="240" w:lineRule="auto"/>
              <w:ind w:left="113" w:right="113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Артикль </w:t>
            </w:r>
            <w:r>
              <w:rPr>
                <w:sz w:val="26"/>
                <w:szCs w:val="26"/>
                <w:lang w:val="en-US"/>
              </w:rPr>
              <w:t>the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Непроизносимые согласные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Связующий звук [</w:t>
            </w:r>
            <w:proofErr w:type="spellStart"/>
            <w:r>
              <w:rPr>
                <w:sz w:val="26"/>
                <w:szCs w:val="26"/>
              </w:rPr>
              <w:t>r</w:t>
            </w:r>
            <w:proofErr w:type="spellEnd"/>
            <w:r>
              <w:rPr>
                <w:sz w:val="26"/>
                <w:szCs w:val="26"/>
              </w:rPr>
              <w:t>]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Сокращенные формы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Фразовое ударение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Интонация общего и специальных вопросов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Активный и пассивный словарь</w:t>
            </w:r>
          </w:p>
        </w:tc>
        <w:tc>
          <w:tcPr>
            <w:tcW w:w="1843" w:type="dxa"/>
          </w:tcPr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слов, предложений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-чтение слов, содержащих непроизносимые согласные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-чтение транскрипции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фраз и предложений с соблюдением норм произношения ритмико-интонационного рисунка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слов, фраз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восстановление слов, фраз, предложений</w:t>
            </w:r>
          </w:p>
        </w:tc>
        <w:tc>
          <w:tcPr>
            <w:tcW w:w="1985" w:type="dxa"/>
          </w:tcPr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B872A4">
        <w:trPr>
          <w:trHeight w:val="3288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</w:t>
            </w:r>
            <w:r>
              <w:rPr>
                <w:sz w:val="26"/>
                <w:szCs w:val="26"/>
                <w:lang w:val="en-US"/>
              </w:rPr>
              <w:t>This is happy town</w:t>
            </w:r>
          </w:p>
          <w:p w:rsidR="00B872A4" w:rsidRDefault="00547622">
            <w:pPr>
              <w:spacing w:after="0" w:line="240" w:lineRule="auto"/>
              <w:ind w:left="113" w:right="113"/>
              <w:jc w:val="center"/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</w:rPr>
              <w:t>Мойгород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– 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Звуки</w:t>
            </w:r>
            <w:proofErr w:type="gramStart"/>
            <w:r>
              <w:rPr>
                <w:sz w:val="26"/>
                <w:szCs w:val="26"/>
              </w:rPr>
              <w:t xml:space="preserve"> [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θ</w:t>
            </w:r>
            <w:r>
              <w:rPr>
                <w:sz w:val="26"/>
                <w:szCs w:val="26"/>
              </w:rPr>
              <w:t>], [ð]</w:t>
            </w:r>
            <w:proofErr w:type="gramEnd"/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There is/ there  are</w:t>
            </w:r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 xml:space="preserve">This/ That </w:t>
            </w:r>
            <w:proofErr w:type="gramStart"/>
            <w:r>
              <w:rPr>
                <w:i/>
                <w:sz w:val="26"/>
                <w:szCs w:val="26"/>
                <w:lang w:val="en-US"/>
              </w:rPr>
              <w:t>is</w:t>
            </w:r>
            <w:proofErr w:type="gramEnd"/>
            <w:r>
              <w:rPr>
                <w:i/>
                <w:sz w:val="26"/>
                <w:szCs w:val="26"/>
                <w:lang w:val="en-US"/>
              </w:rPr>
              <w:t>…</w:t>
            </w:r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 xml:space="preserve">These / </w:t>
            </w:r>
            <w:proofErr w:type="spellStart"/>
            <w:r>
              <w:rPr>
                <w:i/>
                <w:sz w:val="26"/>
                <w:szCs w:val="26"/>
                <w:lang w:val="en-US"/>
              </w:rPr>
              <w:t>Thoseare</w:t>
            </w:r>
            <w:proofErr w:type="spellEnd"/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Who…? What…?</w:t>
            </w:r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Where…?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местности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указание на людей/животных/предметы, находящиеся вблизи/вдали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диалог-расспрос о местонахождении чего-либо или кого-либо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и различение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необходимой информации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вопросов с опорой на образец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государственными флагами, столицами, численностью населения, размерами территорий некоторых стран Европы</w:t>
            </w:r>
          </w:p>
        </w:tc>
      </w:tr>
      <w:tr w:rsidR="00B872A4">
        <w:trPr>
          <w:trHeight w:val="561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3 </w:t>
            </w:r>
            <w:proofErr w:type="spellStart"/>
            <w:r>
              <w:rPr>
                <w:sz w:val="26"/>
                <w:szCs w:val="26"/>
                <w:lang w:val="en-US"/>
              </w:rPr>
              <w:t>Areyouplaying</w:t>
            </w:r>
            <w:proofErr w:type="spellEnd"/>
            <w:r>
              <w:rPr>
                <w:sz w:val="26"/>
                <w:szCs w:val="26"/>
              </w:rPr>
              <w:t>?  Мои школьные предметы - 6 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Суффиксы числительных </w:t>
            </w:r>
            <w:r>
              <w:rPr>
                <w:i/>
                <w:sz w:val="26"/>
                <w:szCs w:val="26"/>
              </w:rPr>
              <w:t>–</w:t>
            </w:r>
            <w:r>
              <w:rPr>
                <w:i/>
                <w:sz w:val="26"/>
                <w:szCs w:val="26"/>
                <w:lang w:val="en-US"/>
              </w:rPr>
              <w:t>teen</w:t>
            </w:r>
            <w:r>
              <w:rPr>
                <w:sz w:val="26"/>
                <w:szCs w:val="26"/>
              </w:rPr>
              <w:t xml:space="preserve"> и</w:t>
            </w:r>
            <w:r>
              <w:rPr>
                <w:i/>
                <w:sz w:val="26"/>
                <w:szCs w:val="26"/>
              </w:rPr>
              <w:t xml:space="preserve"> -</w:t>
            </w:r>
            <w:proofErr w:type="spellStart"/>
            <w:r>
              <w:rPr>
                <w:i/>
                <w:sz w:val="26"/>
                <w:szCs w:val="26"/>
                <w:lang w:val="en-US"/>
              </w:rPr>
              <w:t>ty</w:t>
            </w:r>
            <w:proofErr w:type="spellEnd"/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Грамматическоевремя</w:t>
            </w:r>
            <w:r>
              <w:rPr>
                <w:i/>
                <w:sz w:val="26"/>
                <w:szCs w:val="26"/>
                <w:lang w:val="en-US"/>
              </w:rPr>
              <w:t>Presentcontinuous</w:t>
            </w:r>
            <w:proofErr w:type="spellEnd"/>
            <w:r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>)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Множественноечислот</w:t>
            </w:r>
            <w:proofErr w:type="spellEnd"/>
            <w:r>
              <w:rPr>
                <w:sz w:val="26"/>
                <w:szCs w:val="26"/>
              </w:rPr>
              <w:t xml:space="preserve"> имен существительных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Названия школьных предметов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Числительные от 10 до 100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диалог-рсспрос</w:t>
            </w:r>
            <w:proofErr w:type="spellEnd"/>
            <w:r>
              <w:rPr>
                <w:sz w:val="26"/>
                <w:szCs w:val="26"/>
              </w:rPr>
              <w:t xml:space="preserve"> о любимых школьных предметах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действий, происходящих в момент речи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счет до 100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</w:t>
            </w:r>
            <w:r>
              <w:rPr>
                <w:sz w:val="26"/>
                <w:szCs w:val="26"/>
              </w:rPr>
              <w:softHyphen/>
              <w:t xml:space="preserve">ние </w:t>
            </w:r>
            <w:proofErr w:type="spellStart"/>
            <w:r>
              <w:rPr>
                <w:sz w:val="26"/>
                <w:szCs w:val="26"/>
              </w:rPr>
              <w:t>сюжет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стории</w:t>
            </w:r>
            <w:proofErr w:type="spellEnd"/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чтение текста с извлечением общей/ </w:t>
            </w:r>
            <w:proofErr w:type="spellStart"/>
            <w:r>
              <w:rPr>
                <w:sz w:val="26"/>
                <w:szCs w:val="26"/>
              </w:rPr>
              <w:t>необх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нформации</w:t>
            </w:r>
            <w:proofErr w:type="spellEnd"/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самост</w:t>
            </w:r>
            <w:proofErr w:type="gramStart"/>
            <w:r>
              <w:rPr>
                <w:sz w:val="26"/>
                <w:szCs w:val="26"/>
              </w:rPr>
              <w:t>.ч</w:t>
            </w:r>
            <w:proofErr w:type="gramEnd"/>
            <w:r>
              <w:rPr>
                <w:sz w:val="26"/>
                <w:szCs w:val="26"/>
              </w:rPr>
              <w:t>тение</w:t>
            </w:r>
            <w:proofErr w:type="spellEnd"/>
            <w:r>
              <w:rPr>
                <w:sz w:val="26"/>
                <w:szCs w:val="26"/>
              </w:rPr>
              <w:t xml:space="preserve"> стихотворений-загадок с опорой на картинки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ответов на вопросы с опорой на образец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единицами измерения некоторых физических величин</w:t>
            </w:r>
          </w:p>
        </w:tc>
      </w:tr>
      <w:tr w:rsidR="00B872A4">
        <w:trPr>
          <w:trHeight w:val="2619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4 </w:t>
            </w:r>
            <w:r>
              <w:rPr>
                <w:sz w:val="26"/>
                <w:szCs w:val="26"/>
                <w:lang w:val="en-US"/>
              </w:rPr>
              <w:t xml:space="preserve">OTTO IS ARABELLA’S  BROTHER – </w:t>
            </w:r>
            <w:proofErr w:type="spellStart"/>
            <w:r>
              <w:rPr>
                <w:sz w:val="26"/>
                <w:szCs w:val="26"/>
              </w:rPr>
              <w:t>моясемья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- 6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Орфографическое выражение притяжательного падежа </w:t>
            </w:r>
            <w:r>
              <w:rPr>
                <w:i/>
                <w:sz w:val="26"/>
                <w:szCs w:val="26"/>
              </w:rPr>
              <w:t>‘</w:t>
            </w:r>
            <w:r>
              <w:rPr>
                <w:i/>
                <w:sz w:val="26"/>
                <w:szCs w:val="26"/>
                <w:lang w:val="en-US"/>
              </w:rPr>
              <w:t>s</w:t>
            </w:r>
            <w:r>
              <w:rPr>
                <w:i/>
                <w:sz w:val="26"/>
                <w:szCs w:val="26"/>
              </w:rPr>
              <w:t>: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[</w:t>
            </w:r>
            <w:r>
              <w:rPr>
                <w:sz w:val="26"/>
                <w:szCs w:val="26"/>
                <w:lang w:val="en-US"/>
              </w:rPr>
              <w:t>z</w:t>
            </w:r>
            <w:r>
              <w:rPr>
                <w:sz w:val="26"/>
                <w:szCs w:val="26"/>
              </w:rPr>
              <w:t>]</w:t>
            </w:r>
            <w:r>
              <w:rPr>
                <w:sz w:val="26"/>
                <w:szCs w:val="26"/>
                <w:lang w:val="en-US"/>
              </w:rPr>
              <w:t>, [s], [</w:t>
            </w:r>
            <w:proofErr w:type="spellStart"/>
            <w:r>
              <w:rPr>
                <w:sz w:val="26"/>
                <w:szCs w:val="26"/>
                <w:lang w:val="en-US"/>
              </w:rPr>
              <w:t>iz</w:t>
            </w:r>
            <w:proofErr w:type="spellEnd"/>
            <w:r>
              <w:rPr>
                <w:sz w:val="26"/>
                <w:szCs w:val="26"/>
                <w:lang w:val="en-US"/>
              </w:rPr>
              <w:t>]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</w:rPr>
              <w:t>Грамматическоевремя</w:t>
            </w:r>
            <w:r>
              <w:rPr>
                <w:i/>
                <w:sz w:val="26"/>
                <w:szCs w:val="26"/>
                <w:lang w:val="en-US"/>
              </w:rPr>
              <w:t>Presentcontinuous</w:t>
            </w:r>
            <w:proofErr w:type="spellEnd"/>
            <w:r>
              <w:rPr>
                <w:sz w:val="26"/>
                <w:szCs w:val="26"/>
                <w:lang w:val="en-US"/>
              </w:rPr>
              <w:t>(II)</w:t>
            </w:r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proofErr w:type="gramStart"/>
            <w:r>
              <w:rPr>
                <w:i/>
                <w:sz w:val="26"/>
                <w:szCs w:val="26"/>
                <w:lang w:val="en-US"/>
              </w:rPr>
              <w:t>Whose…</w:t>
            </w:r>
            <w:proofErr w:type="spellStart"/>
            <w:proofErr w:type="gramEnd"/>
            <w:r>
              <w:rPr>
                <w:i/>
                <w:sz w:val="26"/>
                <w:szCs w:val="26"/>
                <w:lang w:val="en-US"/>
              </w:rPr>
              <w:t>isit</w:t>
            </w:r>
            <w:proofErr w:type="spellEnd"/>
            <w:r>
              <w:rPr>
                <w:i/>
                <w:sz w:val="26"/>
                <w:szCs w:val="26"/>
                <w:lang w:val="en-US"/>
              </w:rPr>
              <w:t>?</w:t>
            </w:r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Our, their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Притяжательный падеж имен существительных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Названия членов семьи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диалог-расспрос о принадлежности предметов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диалог-расспрос о семье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сообщение времени в часах и минутах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диалог-расспрос о том, что происходит в момент речи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необходимой информации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внесение в таблицу результатов опроса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лексикой, обозначающей детенышей животных</w:t>
            </w:r>
          </w:p>
        </w:tc>
      </w:tr>
      <w:tr w:rsidR="00B872A4">
        <w:trPr>
          <w:trHeight w:val="2619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lastRenderedPageBreak/>
              <w:t xml:space="preserve">5 </w:t>
            </w:r>
            <w:proofErr w:type="spellStart"/>
            <w:r>
              <w:rPr>
                <w:sz w:val="26"/>
                <w:szCs w:val="26"/>
                <w:lang w:val="en-US"/>
              </w:rPr>
              <w:t>Whathaveyougot</w:t>
            </w:r>
            <w:proofErr w:type="spellEnd"/>
            <w:r>
              <w:rPr>
                <w:sz w:val="26"/>
                <w:szCs w:val="26"/>
                <w:lang w:val="en-US"/>
              </w:rPr>
              <w:t>?</w:t>
            </w:r>
            <w:r>
              <w:rPr>
                <w:sz w:val="26"/>
                <w:szCs w:val="26"/>
              </w:rPr>
              <w:t>Еда</w:t>
            </w:r>
            <w:r>
              <w:rPr>
                <w:sz w:val="26"/>
                <w:szCs w:val="26"/>
                <w:lang w:val="en-US"/>
              </w:rPr>
              <w:t xml:space="preserve"> - 6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  <w:lang w:val="en-US"/>
              </w:rPr>
              <w:t>Some</w:t>
            </w:r>
            <w:r>
              <w:rPr>
                <w:i/>
                <w:sz w:val="26"/>
                <w:szCs w:val="26"/>
              </w:rPr>
              <w:t xml:space="preserve">, </w:t>
            </w:r>
            <w:r>
              <w:rPr>
                <w:i/>
                <w:sz w:val="26"/>
                <w:szCs w:val="26"/>
                <w:lang w:val="en-US"/>
              </w:rPr>
              <w:t>any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proofErr w:type="spellStart"/>
            <w:r>
              <w:rPr>
                <w:i/>
                <w:sz w:val="26"/>
                <w:szCs w:val="26"/>
                <w:lang w:val="en-US"/>
              </w:rPr>
              <w:t>Havegot</w:t>
            </w:r>
            <w:proofErr w:type="spellEnd"/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  <w:lang w:val="en-US"/>
              </w:rPr>
              <w:t>Some</w:t>
            </w:r>
            <w:r>
              <w:rPr>
                <w:i/>
                <w:sz w:val="26"/>
                <w:szCs w:val="26"/>
              </w:rPr>
              <w:t xml:space="preserve">, </w:t>
            </w:r>
            <w:r>
              <w:rPr>
                <w:i/>
                <w:sz w:val="26"/>
                <w:szCs w:val="26"/>
                <w:lang w:val="en-US"/>
              </w:rPr>
              <w:t>any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Исчисляемые и неисчисляемые существительные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диалог в магазине о наличии продуктов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беседа о продуктах питания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необходимой информации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самост</w:t>
            </w:r>
            <w:proofErr w:type="gramStart"/>
            <w:r>
              <w:rPr>
                <w:sz w:val="26"/>
                <w:szCs w:val="26"/>
              </w:rPr>
              <w:t>.ч</w:t>
            </w:r>
            <w:proofErr w:type="gramEnd"/>
            <w:r>
              <w:rPr>
                <w:sz w:val="26"/>
                <w:szCs w:val="26"/>
              </w:rPr>
              <w:t>тение</w:t>
            </w:r>
            <w:proofErr w:type="spellEnd"/>
            <w:r>
              <w:rPr>
                <w:sz w:val="26"/>
                <w:szCs w:val="26"/>
              </w:rPr>
              <w:t xml:space="preserve"> рассказа с опорой на картинки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картинки с опорой на образец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составление списка покупок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продуктами питания, полезными для здоровья</w:t>
            </w:r>
          </w:p>
        </w:tc>
      </w:tr>
      <w:tr w:rsidR="00B872A4">
        <w:trPr>
          <w:trHeight w:val="424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6 </w:t>
            </w:r>
            <w:r>
              <w:rPr>
                <w:sz w:val="26"/>
                <w:szCs w:val="26"/>
                <w:lang w:val="en-US"/>
              </w:rPr>
              <w:t xml:space="preserve">I MAKE BREAD EVERY DAY – </w:t>
            </w:r>
            <w:r>
              <w:rPr>
                <w:sz w:val="26"/>
                <w:szCs w:val="26"/>
              </w:rPr>
              <w:t>Профессии</w:t>
            </w:r>
            <w:r>
              <w:rPr>
                <w:sz w:val="26"/>
                <w:szCs w:val="26"/>
                <w:lang w:val="en-US"/>
              </w:rPr>
              <w:t xml:space="preserve"> - 6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Окончание </w:t>
            </w:r>
            <w:r>
              <w:rPr>
                <w:i/>
                <w:sz w:val="26"/>
                <w:szCs w:val="26"/>
              </w:rPr>
              <w:t>–</w:t>
            </w:r>
            <w:r>
              <w:rPr>
                <w:i/>
                <w:sz w:val="26"/>
                <w:szCs w:val="26"/>
                <w:lang w:val="en-US"/>
              </w:rPr>
              <w:t>s</w:t>
            </w:r>
            <w:r>
              <w:rPr>
                <w:i/>
                <w:sz w:val="26"/>
                <w:szCs w:val="26"/>
              </w:rPr>
              <w:t xml:space="preserve"> (-</w:t>
            </w:r>
            <w:proofErr w:type="spellStart"/>
            <w:r>
              <w:rPr>
                <w:i/>
                <w:sz w:val="26"/>
                <w:szCs w:val="26"/>
                <w:lang w:val="en-US"/>
              </w:rPr>
              <w:t>es</w:t>
            </w:r>
            <w:proofErr w:type="spellEnd"/>
            <w:r>
              <w:rPr>
                <w:i/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 xml:space="preserve"> множественного числа имен существительных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Грамматическоевремя</w:t>
            </w:r>
            <w:r>
              <w:rPr>
                <w:i/>
                <w:sz w:val="26"/>
                <w:szCs w:val="26"/>
                <w:lang w:val="en-US"/>
              </w:rPr>
              <w:t>Presentsimple</w:t>
            </w:r>
            <w:proofErr w:type="spellEnd"/>
            <w:r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>)</w:t>
            </w:r>
          </w:p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Наречия</w:t>
            </w:r>
            <w:proofErr w:type="gramStart"/>
            <w:r>
              <w:rPr>
                <w:i/>
                <w:sz w:val="26"/>
                <w:szCs w:val="26"/>
                <w:lang w:val="en-US"/>
              </w:rPr>
              <w:t>always</w:t>
            </w:r>
            <w:proofErr w:type="gramEnd"/>
            <w:r>
              <w:rPr>
                <w:i/>
                <w:sz w:val="26"/>
                <w:szCs w:val="26"/>
              </w:rPr>
              <w:t xml:space="preserve">, </w:t>
            </w:r>
            <w:r>
              <w:rPr>
                <w:i/>
                <w:sz w:val="26"/>
                <w:szCs w:val="26"/>
                <w:lang w:val="en-US"/>
              </w:rPr>
              <w:t>never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Названия профессий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рассказ о профессии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объяснение дороги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рассказ о повседневных занятиях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необходимой информации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распорядка дня с опорой на образец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некоторыми профессиями</w:t>
            </w:r>
          </w:p>
        </w:tc>
      </w:tr>
      <w:tr w:rsidR="00B872A4">
        <w:trPr>
          <w:trHeight w:val="2619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lastRenderedPageBreak/>
              <w:t xml:space="preserve">7 </w:t>
            </w:r>
            <w:r>
              <w:rPr>
                <w:sz w:val="26"/>
                <w:szCs w:val="26"/>
                <w:lang w:val="en-US"/>
              </w:rPr>
              <w:t>DOYOUDRAWPICTURES?</w:t>
            </w:r>
            <w:r>
              <w:rPr>
                <w:sz w:val="26"/>
                <w:szCs w:val="26"/>
              </w:rPr>
              <w:t>Погода</w:t>
            </w:r>
            <w:r>
              <w:rPr>
                <w:sz w:val="26"/>
                <w:szCs w:val="26"/>
                <w:lang w:val="en-US"/>
              </w:rPr>
              <w:t xml:space="preserve"> - 6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Непроизносимые согласные в буквосочетаниях </w:t>
            </w:r>
            <w:proofErr w:type="spellStart"/>
            <w:r>
              <w:rPr>
                <w:i/>
                <w:sz w:val="26"/>
                <w:szCs w:val="26"/>
                <w:lang w:val="en-US"/>
              </w:rPr>
              <w:t>ight</w:t>
            </w:r>
            <w:proofErr w:type="spellEnd"/>
            <w:r>
              <w:rPr>
                <w:i/>
                <w:sz w:val="26"/>
                <w:szCs w:val="26"/>
              </w:rPr>
              <w:t xml:space="preserve">, </w:t>
            </w:r>
            <w:proofErr w:type="spellStart"/>
            <w:r>
              <w:rPr>
                <w:i/>
                <w:sz w:val="26"/>
                <w:szCs w:val="26"/>
                <w:lang w:val="en-US"/>
              </w:rPr>
              <w:t>wr</w:t>
            </w:r>
            <w:proofErr w:type="spellEnd"/>
            <w:r>
              <w:rPr>
                <w:i/>
                <w:sz w:val="26"/>
                <w:szCs w:val="26"/>
              </w:rPr>
              <w:t xml:space="preserve">, </w:t>
            </w:r>
            <w:proofErr w:type="spellStart"/>
            <w:r>
              <w:rPr>
                <w:i/>
                <w:sz w:val="26"/>
                <w:szCs w:val="26"/>
                <w:lang w:val="en-US"/>
              </w:rPr>
              <w:t>mb</w:t>
            </w:r>
            <w:proofErr w:type="spellEnd"/>
            <w:r>
              <w:rPr>
                <w:i/>
                <w:sz w:val="26"/>
                <w:szCs w:val="26"/>
              </w:rPr>
              <w:t xml:space="preserve">, </w:t>
            </w:r>
            <w:proofErr w:type="spellStart"/>
            <w:r>
              <w:rPr>
                <w:i/>
                <w:sz w:val="26"/>
                <w:szCs w:val="26"/>
                <w:lang w:val="en-US"/>
              </w:rPr>
              <w:t>st</w:t>
            </w:r>
            <w:proofErr w:type="spellEnd"/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Грамматическоевремя</w:t>
            </w:r>
            <w:r>
              <w:rPr>
                <w:i/>
                <w:sz w:val="26"/>
                <w:szCs w:val="26"/>
                <w:lang w:val="en-US"/>
              </w:rPr>
              <w:t>Presentsimple</w:t>
            </w:r>
            <w:proofErr w:type="spellEnd"/>
            <w:r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  <w:lang w:val="en-US"/>
              </w:rPr>
              <w:t>II</w:t>
            </w:r>
            <w:r>
              <w:rPr>
                <w:sz w:val="26"/>
                <w:szCs w:val="26"/>
              </w:rPr>
              <w:t>)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Наречия</w:t>
            </w:r>
            <w:proofErr w:type="gramEnd"/>
            <w:r>
              <w:rPr>
                <w:i/>
                <w:sz w:val="26"/>
                <w:szCs w:val="26"/>
                <w:lang w:val="en-US"/>
              </w:rPr>
              <w:t>sometimes</w:t>
            </w:r>
            <w:r>
              <w:rPr>
                <w:i/>
                <w:sz w:val="26"/>
                <w:szCs w:val="26"/>
              </w:rPr>
              <w:t xml:space="preserve">, </w:t>
            </w:r>
            <w:r>
              <w:rPr>
                <w:i/>
                <w:sz w:val="26"/>
                <w:szCs w:val="26"/>
                <w:lang w:val="en-US"/>
              </w:rPr>
              <w:t>usually</w:t>
            </w:r>
            <w:r>
              <w:rPr>
                <w:i/>
                <w:sz w:val="26"/>
                <w:szCs w:val="26"/>
              </w:rPr>
              <w:t xml:space="preserve">, </w:t>
            </w:r>
            <w:r>
              <w:rPr>
                <w:i/>
                <w:sz w:val="26"/>
                <w:szCs w:val="26"/>
                <w:lang w:val="en-US"/>
              </w:rPr>
              <w:t>often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Названия времен и месяцев года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рассказ о том, как часто происходят действия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беседа о погоде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беседа о занятиях в разные времена года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необходимой информации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самостоятельное чтение сказки с опорой на картинки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погоды с опорой на образец и ключевые структуры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представления о погоде в разных странах</w:t>
            </w:r>
          </w:p>
        </w:tc>
      </w:tr>
      <w:tr w:rsidR="00B872A4">
        <w:trPr>
          <w:trHeight w:val="2619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8 </w:t>
            </w:r>
            <w:proofErr w:type="spellStart"/>
            <w:r>
              <w:rPr>
                <w:sz w:val="26"/>
                <w:szCs w:val="26"/>
                <w:lang w:val="en-US"/>
              </w:rPr>
              <w:t>Openthedoor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! – </w:t>
            </w:r>
            <w:proofErr w:type="spellStart"/>
            <w:r>
              <w:rPr>
                <w:sz w:val="26"/>
                <w:szCs w:val="26"/>
              </w:rPr>
              <w:t>нашидействия</w:t>
            </w:r>
            <w:proofErr w:type="spellEnd"/>
            <w:r>
              <w:rPr>
                <w:sz w:val="26"/>
                <w:szCs w:val="26"/>
                <w:lang w:val="en-US"/>
              </w:rPr>
              <w:t>–</w:t>
            </w:r>
          </w:p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Предложения с глаголами в повелительном наклонении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Повелительное наклонение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Предлоги места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Глаголы движения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Названия видов спорта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команды в игре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направления движения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необходимой информации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ответов на вопросы с опорой на прочитанный текст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некоторыми видами спорта</w:t>
            </w:r>
          </w:p>
        </w:tc>
      </w:tr>
      <w:tr w:rsidR="00B872A4">
        <w:trPr>
          <w:trHeight w:val="420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lastRenderedPageBreak/>
              <w:t xml:space="preserve">9 </w:t>
            </w:r>
            <w:r>
              <w:rPr>
                <w:sz w:val="26"/>
                <w:szCs w:val="26"/>
                <w:lang w:val="en-US"/>
              </w:rPr>
              <w:t xml:space="preserve"> They were in the house – </w:t>
            </w:r>
            <w:r>
              <w:rPr>
                <w:sz w:val="26"/>
                <w:szCs w:val="26"/>
              </w:rPr>
              <w:t>Транспорт</w:t>
            </w:r>
            <w:r>
              <w:rPr>
                <w:sz w:val="26"/>
                <w:szCs w:val="26"/>
                <w:lang w:val="en-US"/>
              </w:rPr>
              <w:t>–</w:t>
            </w:r>
          </w:p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Was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Грамматическое время </w:t>
            </w:r>
            <w:proofErr w:type="spellStart"/>
            <w:r>
              <w:rPr>
                <w:i/>
                <w:sz w:val="26"/>
                <w:szCs w:val="26"/>
                <w:lang w:val="en-US"/>
              </w:rPr>
              <w:t>pastsimple</w:t>
            </w:r>
            <w:proofErr w:type="spellEnd"/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 xml:space="preserve"> глаголами </w:t>
            </w:r>
            <w:r>
              <w:rPr>
                <w:i/>
                <w:sz w:val="26"/>
                <w:szCs w:val="26"/>
                <w:lang w:val="en-US"/>
              </w:rPr>
              <w:t>was</w:t>
            </w:r>
            <w:r>
              <w:rPr>
                <w:i/>
                <w:sz w:val="26"/>
                <w:szCs w:val="26"/>
              </w:rPr>
              <w:t xml:space="preserve"> / </w:t>
            </w:r>
            <w:r>
              <w:rPr>
                <w:i/>
                <w:sz w:val="26"/>
                <w:szCs w:val="26"/>
                <w:lang w:val="en-US"/>
              </w:rPr>
              <w:t>were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Названия видов транспорта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Описание действий, произошедших в прошлом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чтение текста с извлечением общей/ </w:t>
            </w:r>
            <w:proofErr w:type="spellStart"/>
            <w:r>
              <w:rPr>
                <w:sz w:val="26"/>
                <w:szCs w:val="26"/>
              </w:rPr>
              <w:t>необх</w:t>
            </w:r>
            <w:proofErr w:type="spellEnd"/>
            <w:r>
              <w:rPr>
                <w:sz w:val="26"/>
                <w:szCs w:val="26"/>
              </w:rPr>
              <w:t>. информации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самост</w:t>
            </w:r>
            <w:proofErr w:type="gramStart"/>
            <w:r>
              <w:rPr>
                <w:sz w:val="26"/>
                <w:szCs w:val="26"/>
              </w:rPr>
              <w:t>.ч</w:t>
            </w:r>
            <w:proofErr w:type="gramEnd"/>
            <w:r>
              <w:rPr>
                <w:sz w:val="26"/>
                <w:szCs w:val="26"/>
              </w:rPr>
              <w:t>тение</w:t>
            </w:r>
            <w:proofErr w:type="spellEnd"/>
            <w:r>
              <w:rPr>
                <w:sz w:val="26"/>
                <w:szCs w:val="26"/>
              </w:rPr>
              <w:t xml:space="preserve"> рассказа с опорой на картинки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заполнение пропусков в словах, тексте, предложениях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картинки с опорой на образец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континентами</w:t>
            </w:r>
          </w:p>
        </w:tc>
      </w:tr>
      <w:tr w:rsidR="00B872A4">
        <w:trPr>
          <w:trHeight w:val="2619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10 </w:t>
            </w:r>
            <w:r>
              <w:rPr>
                <w:sz w:val="26"/>
                <w:szCs w:val="26"/>
                <w:lang w:val="en-US"/>
              </w:rPr>
              <w:t>We played a good trick–</w:t>
            </w:r>
            <w:proofErr w:type="spellStart"/>
            <w:r>
              <w:rPr>
                <w:sz w:val="26"/>
                <w:szCs w:val="26"/>
              </w:rPr>
              <w:t>Моедетство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- 6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Окончание </w:t>
            </w:r>
            <w:r>
              <w:rPr>
                <w:i/>
                <w:sz w:val="26"/>
                <w:szCs w:val="26"/>
                <w:lang w:val="en-US"/>
              </w:rPr>
              <w:t>–</w:t>
            </w:r>
            <w:proofErr w:type="spellStart"/>
            <w:r>
              <w:rPr>
                <w:i/>
                <w:sz w:val="26"/>
                <w:szCs w:val="26"/>
                <w:lang w:val="en-US"/>
              </w:rPr>
              <w:t>ed</w:t>
            </w:r>
            <w:proofErr w:type="spellEnd"/>
            <w:r>
              <w:rPr>
                <w:sz w:val="26"/>
                <w:szCs w:val="26"/>
              </w:rPr>
              <w:t xml:space="preserve"> правильных глаголов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Грамматическое время </w:t>
            </w:r>
            <w:proofErr w:type="spellStart"/>
            <w:r>
              <w:rPr>
                <w:i/>
                <w:sz w:val="26"/>
                <w:szCs w:val="26"/>
                <w:lang w:val="en-US"/>
              </w:rPr>
              <w:t>pastsimple</w:t>
            </w:r>
            <w:proofErr w:type="spellEnd"/>
            <w:r>
              <w:rPr>
                <w:sz w:val="26"/>
                <w:szCs w:val="26"/>
              </w:rPr>
              <w:t>(правильные глаголы)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Беседа о событиях, произошедших в прошлом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рассказ о своем детстве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необходимой информации</w:t>
            </w: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  <w:p w:rsidR="00B872A4" w:rsidRDefault="00B872A4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трансформация прочитанного текста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привычных действий в детстве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экстремальными видами спорта</w:t>
            </w:r>
          </w:p>
        </w:tc>
      </w:tr>
      <w:tr w:rsidR="00B872A4">
        <w:trPr>
          <w:trHeight w:val="2619"/>
        </w:trPr>
        <w:tc>
          <w:tcPr>
            <w:tcW w:w="817" w:type="dxa"/>
            <w:textDirection w:val="btLr"/>
          </w:tcPr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lastRenderedPageBreak/>
              <w:t xml:space="preserve">11 </w:t>
            </w:r>
            <w:proofErr w:type="spellStart"/>
            <w:r>
              <w:rPr>
                <w:sz w:val="26"/>
                <w:szCs w:val="26"/>
                <w:lang w:val="en-US"/>
              </w:rPr>
              <w:t>DideouseeBertie</w:t>
            </w:r>
            <w:proofErr w:type="spellEnd"/>
            <w:r>
              <w:rPr>
                <w:sz w:val="26"/>
                <w:szCs w:val="26"/>
                <w:lang w:val="en-US"/>
              </w:rPr>
              <w:t>?</w:t>
            </w:r>
            <w:r>
              <w:rPr>
                <w:sz w:val="26"/>
                <w:szCs w:val="26"/>
              </w:rPr>
              <w:t>Путешествия</w:t>
            </w:r>
            <w:r>
              <w:rPr>
                <w:sz w:val="26"/>
                <w:szCs w:val="26"/>
                <w:lang w:val="en-US"/>
              </w:rPr>
              <w:t xml:space="preserve"> – </w:t>
            </w:r>
          </w:p>
          <w:p w:rsidR="00B872A4" w:rsidRDefault="00547622">
            <w:pPr>
              <w:spacing w:after="0" w:line="240" w:lineRule="auto"/>
              <w:ind w:left="708" w:right="113" w:hanging="5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6 </w:t>
            </w:r>
            <w:r>
              <w:rPr>
                <w:sz w:val="26"/>
                <w:szCs w:val="26"/>
              </w:rPr>
              <w:t>часов</w:t>
            </w:r>
          </w:p>
        </w:tc>
        <w:tc>
          <w:tcPr>
            <w:tcW w:w="2268" w:type="dxa"/>
          </w:tcPr>
          <w:p w:rsidR="00B872A4" w:rsidRDefault="00547622">
            <w:pPr>
              <w:spacing w:after="0" w:line="240" w:lineRule="auto"/>
              <w:rPr>
                <w:i/>
                <w:sz w:val="26"/>
                <w:szCs w:val="26"/>
              </w:rPr>
            </w:pPr>
            <w:proofErr w:type="spellStart"/>
            <w:r>
              <w:rPr>
                <w:i/>
                <w:sz w:val="26"/>
                <w:szCs w:val="26"/>
                <w:lang w:val="en-US"/>
              </w:rPr>
              <w:t>didn</w:t>
            </w:r>
            <w:proofErr w:type="spellEnd"/>
            <w:r>
              <w:rPr>
                <w:i/>
                <w:sz w:val="26"/>
                <w:szCs w:val="26"/>
              </w:rPr>
              <w:t>’</w:t>
            </w:r>
            <w:r>
              <w:rPr>
                <w:i/>
                <w:sz w:val="26"/>
                <w:szCs w:val="26"/>
                <w:lang w:val="en-US"/>
              </w:rPr>
              <w:t>t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Грамматическое время </w:t>
            </w:r>
            <w:proofErr w:type="spellStart"/>
            <w:r>
              <w:rPr>
                <w:i/>
                <w:sz w:val="26"/>
                <w:szCs w:val="26"/>
                <w:lang w:val="en-US"/>
              </w:rPr>
              <w:t>pastsimple</w:t>
            </w:r>
            <w:proofErr w:type="spellEnd"/>
            <w:r>
              <w:rPr>
                <w:sz w:val="26"/>
                <w:szCs w:val="26"/>
              </w:rPr>
              <w:t xml:space="preserve"> (неправильные глаголы)</w:t>
            </w:r>
          </w:p>
        </w:tc>
        <w:tc>
          <w:tcPr>
            <w:tcW w:w="1843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событий, произошедших в прошлом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рассказ о своих поездках и путешествиях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-восприятие на слух звуков,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понимание на слух содержания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извлечение необходимой информации из звучащего текста</w:t>
            </w:r>
          </w:p>
        </w:tc>
        <w:tc>
          <w:tcPr>
            <w:tcW w:w="2410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вслух и про себя отдельных слов 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изучающее изучение сюжетной истории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чтение текста с извлечением общей/ необходимой информации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самостоятельное чтение басни с опорой на картинки</w:t>
            </w:r>
          </w:p>
        </w:tc>
        <w:tc>
          <w:tcPr>
            <w:tcW w:w="2126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/ списывание слов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предложений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написание сообщения на открытке</w:t>
            </w:r>
          </w:p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описание школьной экскурсии/ поездки</w:t>
            </w:r>
          </w:p>
        </w:tc>
        <w:tc>
          <w:tcPr>
            <w:tcW w:w="1985" w:type="dxa"/>
          </w:tcPr>
          <w:p w:rsidR="00B872A4" w:rsidRDefault="00547622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некоторыми видами воздушного, наземного и водного транспорта</w:t>
            </w:r>
          </w:p>
        </w:tc>
      </w:tr>
    </w:tbl>
    <w:p w:rsidR="00B872A4" w:rsidRDefault="00B872A4">
      <w:pPr>
        <w:tabs>
          <w:tab w:val="left" w:pos="2052"/>
        </w:tabs>
      </w:pPr>
    </w:p>
    <w:p w:rsidR="00B872A4" w:rsidRDefault="00B872A4">
      <w:pPr>
        <w:tabs>
          <w:tab w:val="left" w:pos="2052"/>
        </w:tabs>
      </w:pPr>
    </w:p>
    <w:sectPr w:rsidR="00B872A4" w:rsidSect="00B872A4">
      <w:pgSz w:w="16838" w:h="11906" w:orient="landscape"/>
      <w:pgMar w:top="709" w:right="454" w:bottom="340" w:left="454" w:header="284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61AD1"/>
    <w:multiLevelType w:val="multilevel"/>
    <w:tmpl w:val="03061A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304AE"/>
    <w:multiLevelType w:val="multilevel"/>
    <w:tmpl w:val="04A30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13C08"/>
    <w:multiLevelType w:val="multilevel"/>
    <w:tmpl w:val="0C013C0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19F23C8"/>
    <w:multiLevelType w:val="multilevel"/>
    <w:tmpl w:val="119F23C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981E02"/>
    <w:multiLevelType w:val="multilevel"/>
    <w:tmpl w:val="15981E02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DD941DF"/>
    <w:multiLevelType w:val="multilevel"/>
    <w:tmpl w:val="1DD941D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C3838"/>
    <w:multiLevelType w:val="multilevel"/>
    <w:tmpl w:val="1E7C3838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2731E94"/>
    <w:multiLevelType w:val="multilevel"/>
    <w:tmpl w:val="32731E94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68009B3"/>
    <w:multiLevelType w:val="multilevel"/>
    <w:tmpl w:val="368009B3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771386C"/>
    <w:multiLevelType w:val="multilevel"/>
    <w:tmpl w:val="3771386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DC27CD1"/>
    <w:multiLevelType w:val="multilevel"/>
    <w:tmpl w:val="3DC27CD1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2BA119B"/>
    <w:multiLevelType w:val="multilevel"/>
    <w:tmpl w:val="42BA119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2702AF"/>
    <w:multiLevelType w:val="multilevel"/>
    <w:tmpl w:val="432702AF"/>
    <w:lvl w:ilvl="0">
      <w:start w:val="1"/>
      <w:numFmt w:val="bullet"/>
      <w:lvlText w:val="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486C3D"/>
    <w:multiLevelType w:val="multilevel"/>
    <w:tmpl w:val="52486C3D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2DF7590"/>
    <w:multiLevelType w:val="multilevel"/>
    <w:tmpl w:val="52DF7590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6856E5D"/>
    <w:multiLevelType w:val="multilevel"/>
    <w:tmpl w:val="56856E5D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2830683"/>
    <w:multiLevelType w:val="multilevel"/>
    <w:tmpl w:val="62830683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3F035F8"/>
    <w:multiLevelType w:val="multilevel"/>
    <w:tmpl w:val="63F035F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51E6DAC"/>
    <w:multiLevelType w:val="multilevel"/>
    <w:tmpl w:val="651E6DAC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76971DC"/>
    <w:multiLevelType w:val="multilevel"/>
    <w:tmpl w:val="676971DC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B684E1F"/>
    <w:multiLevelType w:val="multilevel"/>
    <w:tmpl w:val="6B684E1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D2E3E4D"/>
    <w:multiLevelType w:val="multilevel"/>
    <w:tmpl w:val="6D2E3E4D"/>
    <w:lvl w:ilvl="0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1C47F4"/>
    <w:multiLevelType w:val="multilevel"/>
    <w:tmpl w:val="6F1C47F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12728AC"/>
    <w:multiLevelType w:val="multilevel"/>
    <w:tmpl w:val="712728AC"/>
    <w:lvl w:ilvl="0">
      <w:start w:val="1"/>
      <w:numFmt w:val="decimal"/>
      <w:lvlText w:val="%1."/>
      <w:lvlJc w:val="left"/>
      <w:pPr>
        <w:ind w:left="720" w:hanging="360"/>
      </w:pPr>
      <w:rPr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3C1B2D"/>
    <w:multiLevelType w:val="multilevel"/>
    <w:tmpl w:val="773C1B2D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A671C98"/>
    <w:multiLevelType w:val="multilevel"/>
    <w:tmpl w:val="7A671C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D53414"/>
    <w:multiLevelType w:val="multilevel"/>
    <w:tmpl w:val="7DD534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8"/>
  </w:num>
  <w:num w:numId="4">
    <w:abstractNumId w:val="20"/>
  </w:num>
  <w:num w:numId="5">
    <w:abstractNumId w:val="16"/>
  </w:num>
  <w:num w:numId="6">
    <w:abstractNumId w:val="7"/>
  </w:num>
  <w:num w:numId="7">
    <w:abstractNumId w:val="12"/>
  </w:num>
  <w:num w:numId="8">
    <w:abstractNumId w:val="8"/>
  </w:num>
  <w:num w:numId="9">
    <w:abstractNumId w:val="13"/>
  </w:num>
  <w:num w:numId="10">
    <w:abstractNumId w:val="14"/>
  </w:num>
  <w:num w:numId="11">
    <w:abstractNumId w:val="19"/>
  </w:num>
  <w:num w:numId="12">
    <w:abstractNumId w:val="10"/>
  </w:num>
  <w:num w:numId="13">
    <w:abstractNumId w:val="24"/>
  </w:num>
  <w:num w:numId="14">
    <w:abstractNumId w:val="6"/>
  </w:num>
  <w:num w:numId="15">
    <w:abstractNumId w:val="0"/>
  </w:num>
  <w:num w:numId="16">
    <w:abstractNumId w:val="1"/>
  </w:num>
  <w:num w:numId="17">
    <w:abstractNumId w:val="25"/>
  </w:num>
  <w:num w:numId="18">
    <w:abstractNumId w:val="11"/>
  </w:num>
  <w:num w:numId="19">
    <w:abstractNumId w:val="23"/>
  </w:num>
  <w:num w:numId="20">
    <w:abstractNumId w:val="21"/>
  </w:num>
  <w:num w:numId="21">
    <w:abstractNumId w:val="9"/>
  </w:num>
  <w:num w:numId="22">
    <w:abstractNumId w:val="17"/>
  </w:num>
  <w:num w:numId="23">
    <w:abstractNumId w:val="26"/>
  </w:num>
  <w:num w:numId="24">
    <w:abstractNumId w:val="2"/>
  </w:num>
  <w:num w:numId="25">
    <w:abstractNumId w:val="3"/>
  </w:num>
  <w:num w:numId="26">
    <w:abstractNumId w:val="22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246BD1"/>
    <w:rsid w:val="000135F5"/>
    <w:rsid w:val="00016BCA"/>
    <w:rsid w:val="00021C3B"/>
    <w:rsid w:val="000350B6"/>
    <w:rsid w:val="00036D30"/>
    <w:rsid w:val="00044F6A"/>
    <w:rsid w:val="000525AE"/>
    <w:rsid w:val="00054087"/>
    <w:rsid w:val="00057869"/>
    <w:rsid w:val="000600C8"/>
    <w:rsid w:val="00061DC6"/>
    <w:rsid w:val="00067B0B"/>
    <w:rsid w:val="000714CB"/>
    <w:rsid w:val="000852B3"/>
    <w:rsid w:val="0009378A"/>
    <w:rsid w:val="00095F5B"/>
    <w:rsid w:val="000979FB"/>
    <w:rsid w:val="000B569C"/>
    <w:rsid w:val="000C69EC"/>
    <w:rsid w:val="000D0758"/>
    <w:rsid w:val="000D1E41"/>
    <w:rsid w:val="000D2CE8"/>
    <w:rsid w:val="000E1997"/>
    <w:rsid w:val="000E1D38"/>
    <w:rsid w:val="000E42F4"/>
    <w:rsid w:val="000E646B"/>
    <w:rsid w:val="00101A9F"/>
    <w:rsid w:val="00104947"/>
    <w:rsid w:val="00105EE9"/>
    <w:rsid w:val="0011257A"/>
    <w:rsid w:val="00113D64"/>
    <w:rsid w:val="0011414E"/>
    <w:rsid w:val="00121A52"/>
    <w:rsid w:val="00125083"/>
    <w:rsid w:val="00131A0A"/>
    <w:rsid w:val="0013278F"/>
    <w:rsid w:val="00151EBB"/>
    <w:rsid w:val="0016501F"/>
    <w:rsid w:val="00165657"/>
    <w:rsid w:val="00167D3A"/>
    <w:rsid w:val="00194B06"/>
    <w:rsid w:val="001A1D1B"/>
    <w:rsid w:val="001B09EF"/>
    <w:rsid w:val="001B7FAE"/>
    <w:rsid w:val="001D19BC"/>
    <w:rsid w:val="001D2FA3"/>
    <w:rsid w:val="001E586B"/>
    <w:rsid w:val="001F0085"/>
    <w:rsid w:val="001F5EFB"/>
    <w:rsid w:val="0020178E"/>
    <w:rsid w:val="00211E2B"/>
    <w:rsid w:val="002411F4"/>
    <w:rsid w:val="00246BD1"/>
    <w:rsid w:val="002520BB"/>
    <w:rsid w:val="002647F5"/>
    <w:rsid w:val="002756D4"/>
    <w:rsid w:val="00276093"/>
    <w:rsid w:val="002A25ED"/>
    <w:rsid w:val="002A7033"/>
    <w:rsid w:val="002B6BA3"/>
    <w:rsid w:val="002D416D"/>
    <w:rsid w:val="002E3AD6"/>
    <w:rsid w:val="002F14E2"/>
    <w:rsid w:val="002F2749"/>
    <w:rsid w:val="00302A71"/>
    <w:rsid w:val="003036AB"/>
    <w:rsid w:val="00306E68"/>
    <w:rsid w:val="0031084B"/>
    <w:rsid w:val="003277F8"/>
    <w:rsid w:val="00351CFD"/>
    <w:rsid w:val="00360507"/>
    <w:rsid w:val="003606A2"/>
    <w:rsid w:val="003737E6"/>
    <w:rsid w:val="003876BF"/>
    <w:rsid w:val="003A1A29"/>
    <w:rsid w:val="003B2B4B"/>
    <w:rsid w:val="003B5919"/>
    <w:rsid w:val="003D33B7"/>
    <w:rsid w:val="00402D81"/>
    <w:rsid w:val="00410477"/>
    <w:rsid w:val="00414A08"/>
    <w:rsid w:val="00421B67"/>
    <w:rsid w:val="00421B77"/>
    <w:rsid w:val="00434DD9"/>
    <w:rsid w:val="00444A13"/>
    <w:rsid w:val="0044743E"/>
    <w:rsid w:val="00453721"/>
    <w:rsid w:val="00457E9C"/>
    <w:rsid w:val="00460D0E"/>
    <w:rsid w:val="00462177"/>
    <w:rsid w:val="00465141"/>
    <w:rsid w:val="004901E8"/>
    <w:rsid w:val="0049160C"/>
    <w:rsid w:val="00492CCF"/>
    <w:rsid w:val="004A6A76"/>
    <w:rsid w:val="004A71E9"/>
    <w:rsid w:val="004C23A9"/>
    <w:rsid w:val="004D1E25"/>
    <w:rsid w:val="004D2D30"/>
    <w:rsid w:val="004E5019"/>
    <w:rsid w:val="004F0C7D"/>
    <w:rsid w:val="004F4029"/>
    <w:rsid w:val="005211AC"/>
    <w:rsid w:val="00523653"/>
    <w:rsid w:val="0053644A"/>
    <w:rsid w:val="00547622"/>
    <w:rsid w:val="00566824"/>
    <w:rsid w:val="00566F25"/>
    <w:rsid w:val="005679D5"/>
    <w:rsid w:val="005750B1"/>
    <w:rsid w:val="00586475"/>
    <w:rsid w:val="00594F94"/>
    <w:rsid w:val="005A0DFD"/>
    <w:rsid w:val="005A3884"/>
    <w:rsid w:val="005A480F"/>
    <w:rsid w:val="005A65A0"/>
    <w:rsid w:val="005A67A9"/>
    <w:rsid w:val="005B3966"/>
    <w:rsid w:val="005C2044"/>
    <w:rsid w:val="005D24D2"/>
    <w:rsid w:val="005E68EA"/>
    <w:rsid w:val="005F2C36"/>
    <w:rsid w:val="005F56E2"/>
    <w:rsid w:val="00604135"/>
    <w:rsid w:val="006070B0"/>
    <w:rsid w:val="00610267"/>
    <w:rsid w:val="006138F8"/>
    <w:rsid w:val="00616A87"/>
    <w:rsid w:val="00617EB7"/>
    <w:rsid w:val="0063000F"/>
    <w:rsid w:val="006517C5"/>
    <w:rsid w:val="00654448"/>
    <w:rsid w:val="00664122"/>
    <w:rsid w:val="00665376"/>
    <w:rsid w:val="00670BC8"/>
    <w:rsid w:val="0067743F"/>
    <w:rsid w:val="0068086B"/>
    <w:rsid w:val="0068244B"/>
    <w:rsid w:val="006864FB"/>
    <w:rsid w:val="00692681"/>
    <w:rsid w:val="006A492D"/>
    <w:rsid w:val="006C10C7"/>
    <w:rsid w:val="006E23AA"/>
    <w:rsid w:val="006E7E4E"/>
    <w:rsid w:val="007064FF"/>
    <w:rsid w:val="00714BE1"/>
    <w:rsid w:val="00717794"/>
    <w:rsid w:val="007204A8"/>
    <w:rsid w:val="00731C53"/>
    <w:rsid w:val="00731F10"/>
    <w:rsid w:val="00736C51"/>
    <w:rsid w:val="007401DA"/>
    <w:rsid w:val="007430A0"/>
    <w:rsid w:val="00754780"/>
    <w:rsid w:val="007632F6"/>
    <w:rsid w:val="00782D53"/>
    <w:rsid w:val="00783F42"/>
    <w:rsid w:val="007C023C"/>
    <w:rsid w:val="007C1B46"/>
    <w:rsid w:val="007C41EA"/>
    <w:rsid w:val="007C602D"/>
    <w:rsid w:val="007D2EFD"/>
    <w:rsid w:val="007E45AF"/>
    <w:rsid w:val="007F62B4"/>
    <w:rsid w:val="007F6359"/>
    <w:rsid w:val="00802519"/>
    <w:rsid w:val="00804D14"/>
    <w:rsid w:val="00806767"/>
    <w:rsid w:val="0082464F"/>
    <w:rsid w:val="00840440"/>
    <w:rsid w:val="00840FB7"/>
    <w:rsid w:val="008606E5"/>
    <w:rsid w:val="00863370"/>
    <w:rsid w:val="00864747"/>
    <w:rsid w:val="0087003E"/>
    <w:rsid w:val="008750DB"/>
    <w:rsid w:val="00880CB8"/>
    <w:rsid w:val="008853B7"/>
    <w:rsid w:val="008978DC"/>
    <w:rsid w:val="008A1EBF"/>
    <w:rsid w:val="008A207D"/>
    <w:rsid w:val="008A6E84"/>
    <w:rsid w:val="008C2B0D"/>
    <w:rsid w:val="008C32BF"/>
    <w:rsid w:val="008C5D9B"/>
    <w:rsid w:val="008C6436"/>
    <w:rsid w:val="008F1E0E"/>
    <w:rsid w:val="008F3B37"/>
    <w:rsid w:val="008F449D"/>
    <w:rsid w:val="009170C2"/>
    <w:rsid w:val="009243E0"/>
    <w:rsid w:val="00924B21"/>
    <w:rsid w:val="00944D60"/>
    <w:rsid w:val="00955331"/>
    <w:rsid w:val="00961303"/>
    <w:rsid w:val="00975890"/>
    <w:rsid w:val="0097679D"/>
    <w:rsid w:val="00985A79"/>
    <w:rsid w:val="009912F7"/>
    <w:rsid w:val="00994BE2"/>
    <w:rsid w:val="00995C32"/>
    <w:rsid w:val="009B1366"/>
    <w:rsid w:val="009B5E5F"/>
    <w:rsid w:val="009C0CBB"/>
    <w:rsid w:val="009C152D"/>
    <w:rsid w:val="009C2DB1"/>
    <w:rsid w:val="009C3EF9"/>
    <w:rsid w:val="009C52C8"/>
    <w:rsid w:val="009E10AB"/>
    <w:rsid w:val="009E1A91"/>
    <w:rsid w:val="009E2362"/>
    <w:rsid w:val="009E5283"/>
    <w:rsid w:val="009E5E93"/>
    <w:rsid w:val="00A01E92"/>
    <w:rsid w:val="00A17BC0"/>
    <w:rsid w:val="00A22E33"/>
    <w:rsid w:val="00A308C7"/>
    <w:rsid w:val="00A376E3"/>
    <w:rsid w:val="00A52B37"/>
    <w:rsid w:val="00A8740A"/>
    <w:rsid w:val="00A905C9"/>
    <w:rsid w:val="00A97A6A"/>
    <w:rsid w:val="00AB15A4"/>
    <w:rsid w:val="00AC22F2"/>
    <w:rsid w:val="00AC4372"/>
    <w:rsid w:val="00AC4CBA"/>
    <w:rsid w:val="00AC599E"/>
    <w:rsid w:val="00AD33DA"/>
    <w:rsid w:val="00AD3435"/>
    <w:rsid w:val="00AE4818"/>
    <w:rsid w:val="00B22C13"/>
    <w:rsid w:val="00B22E4C"/>
    <w:rsid w:val="00B22F8C"/>
    <w:rsid w:val="00B267AC"/>
    <w:rsid w:val="00B33682"/>
    <w:rsid w:val="00B40166"/>
    <w:rsid w:val="00B47DC6"/>
    <w:rsid w:val="00B86619"/>
    <w:rsid w:val="00B86DD7"/>
    <w:rsid w:val="00B8717B"/>
    <w:rsid w:val="00B872A4"/>
    <w:rsid w:val="00B90467"/>
    <w:rsid w:val="00B91347"/>
    <w:rsid w:val="00B960E1"/>
    <w:rsid w:val="00BA06FA"/>
    <w:rsid w:val="00BB2699"/>
    <w:rsid w:val="00BC1CC8"/>
    <w:rsid w:val="00BC6CB9"/>
    <w:rsid w:val="00BC7F3A"/>
    <w:rsid w:val="00BD701E"/>
    <w:rsid w:val="00BE11C0"/>
    <w:rsid w:val="00BE7770"/>
    <w:rsid w:val="00BF3B34"/>
    <w:rsid w:val="00BF64D3"/>
    <w:rsid w:val="00C545AD"/>
    <w:rsid w:val="00C54CB8"/>
    <w:rsid w:val="00C57A46"/>
    <w:rsid w:val="00C60EF0"/>
    <w:rsid w:val="00C7164D"/>
    <w:rsid w:val="00C84391"/>
    <w:rsid w:val="00C90512"/>
    <w:rsid w:val="00C929E0"/>
    <w:rsid w:val="00CA5CC4"/>
    <w:rsid w:val="00CA66AF"/>
    <w:rsid w:val="00CC3921"/>
    <w:rsid w:val="00CE48BF"/>
    <w:rsid w:val="00D05BC3"/>
    <w:rsid w:val="00D069C2"/>
    <w:rsid w:val="00D11798"/>
    <w:rsid w:val="00D134C4"/>
    <w:rsid w:val="00D17959"/>
    <w:rsid w:val="00D22B57"/>
    <w:rsid w:val="00D25CD4"/>
    <w:rsid w:val="00D34DBF"/>
    <w:rsid w:val="00D3705D"/>
    <w:rsid w:val="00D42729"/>
    <w:rsid w:val="00D61D09"/>
    <w:rsid w:val="00D63268"/>
    <w:rsid w:val="00D660B9"/>
    <w:rsid w:val="00D715FB"/>
    <w:rsid w:val="00D83BB0"/>
    <w:rsid w:val="00D84A76"/>
    <w:rsid w:val="00D86EDC"/>
    <w:rsid w:val="00D90CDB"/>
    <w:rsid w:val="00DB0AFB"/>
    <w:rsid w:val="00DB3ADA"/>
    <w:rsid w:val="00DB786F"/>
    <w:rsid w:val="00DC0133"/>
    <w:rsid w:val="00DC0D73"/>
    <w:rsid w:val="00DC7D18"/>
    <w:rsid w:val="00DD35DF"/>
    <w:rsid w:val="00DE709B"/>
    <w:rsid w:val="00E04D62"/>
    <w:rsid w:val="00E15764"/>
    <w:rsid w:val="00E20C14"/>
    <w:rsid w:val="00E263C0"/>
    <w:rsid w:val="00E31CAC"/>
    <w:rsid w:val="00E3304A"/>
    <w:rsid w:val="00E34F51"/>
    <w:rsid w:val="00E40802"/>
    <w:rsid w:val="00E5014E"/>
    <w:rsid w:val="00E55729"/>
    <w:rsid w:val="00E63B75"/>
    <w:rsid w:val="00E72FB2"/>
    <w:rsid w:val="00E94DE8"/>
    <w:rsid w:val="00EB18D8"/>
    <w:rsid w:val="00EC5D36"/>
    <w:rsid w:val="00ED01F7"/>
    <w:rsid w:val="00ED3705"/>
    <w:rsid w:val="00ED7854"/>
    <w:rsid w:val="00EE5B10"/>
    <w:rsid w:val="00EF6920"/>
    <w:rsid w:val="00F0156F"/>
    <w:rsid w:val="00F115AA"/>
    <w:rsid w:val="00F15049"/>
    <w:rsid w:val="00F30C5C"/>
    <w:rsid w:val="00F56E08"/>
    <w:rsid w:val="00F713C9"/>
    <w:rsid w:val="00F72AC4"/>
    <w:rsid w:val="00F807DD"/>
    <w:rsid w:val="00F8148F"/>
    <w:rsid w:val="00F84D8C"/>
    <w:rsid w:val="00F90CC2"/>
    <w:rsid w:val="00F92392"/>
    <w:rsid w:val="00F9276F"/>
    <w:rsid w:val="00F94045"/>
    <w:rsid w:val="00FA3E05"/>
    <w:rsid w:val="00FB52DC"/>
    <w:rsid w:val="00FC51B2"/>
    <w:rsid w:val="00FD520D"/>
    <w:rsid w:val="00FE2924"/>
    <w:rsid w:val="00FF5682"/>
    <w:rsid w:val="670E3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2A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87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2A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872A4"/>
    <w:pPr>
      <w:spacing w:line="240" w:lineRule="auto"/>
    </w:pPr>
    <w:rPr>
      <w:sz w:val="24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872A4"/>
    <w:rPr>
      <w:b/>
      <w:bCs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B872A4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link w:val="ac"/>
    <w:uiPriority w:val="99"/>
    <w:unhideWhenUsed/>
    <w:rsid w:val="00B872A4"/>
    <w:pPr>
      <w:tabs>
        <w:tab w:val="center" w:pos="4677"/>
        <w:tab w:val="right" w:pos="9355"/>
      </w:tabs>
      <w:spacing w:after="0" w:line="240" w:lineRule="auto"/>
    </w:pPr>
  </w:style>
  <w:style w:type="paragraph" w:styleId="2">
    <w:name w:val="Body Text Indent 2"/>
    <w:basedOn w:val="a"/>
    <w:link w:val="20"/>
    <w:rsid w:val="00B872A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B872A4"/>
    <w:rPr>
      <w:sz w:val="18"/>
      <w:szCs w:val="18"/>
    </w:rPr>
  </w:style>
  <w:style w:type="character" w:styleId="ae">
    <w:name w:val="Hyperlink"/>
    <w:basedOn w:val="a0"/>
    <w:uiPriority w:val="99"/>
    <w:unhideWhenUsed/>
    <w:rsid w:val="00B872A4"/>
    <w:rPr>
      <w:color w:val="0000FF" w:themeColor="hyperlink"/>
      <w:u w:val="single"/>
    </w:rPr>
  </w:style>
  <w:style w:type="table" w:styleId="af">
    <w:name w:val="Table Grid"/>
    <w:basedOn w:val="a1"/>
    <w:uiPriority w:val="99"/>
    <w:rsid w:val="00B872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B872A4"/>
    <w:pPr>
      <w:ind w:left="720"/>
      <w:contextualSpacing/>
    </w:pPr>
  </w:style>
  <w:style w:type="character" w:customStyle="1" w:styleId="aa">
    <w:name w:val="Верхний колонтитул Знак"/>
    <w:basedOn w:val="a0"/>
    <w:link w:val="a9"/>
    <w:uiPriority w:val="99"/>
    <w:rsid w:val="00B872A4"/>
  </w:style>
  <w:style w:type="character" w:customStyle="1" w:styleId="ac">
    <w:name w:val="Нижний колонтитул Знак"/>
    <w:basedOn w:val="a0"/>
    <w:link w:val="ab"/>
    <w:uiPriority w:val="99"/>
    <w:rsid w:val="00B872A4"/>
  </w:style>
  <w:style w:type="character" w:customStyle="1" w:styleId="a4">
    <w:name w:val="Текст выноски Знак"/>
    <w:basedOn w:val="a0"/>
    <w:link w:val="a3"/>
    <w:uiPriority w:val="99"/>
    <w:semiHidden/>
    <w:rsid w:val="00B872A4"/>
    <w:rPr>
      <w:rFonts w:ascii="Tahoma" w:hAnsi="Tahoma" w:cs="Tahoma"/>
      <w:sz w:val="16"/>
      <w:szCs w:val="16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872A4"/>
    <w:rPr>
      <w:sz w:val="24"/>
      <w:szCs w:val="24"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872A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872A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1">
    <w:name w:val="Заголовок оглавления1"/>
    <w:basedOn w:val="1"/>
    <w:next w:val="a"/>
    <w:uiPriority w:val="39"/>
    <w:unhideWhenUsed/>
    <w:qFormat/>
    <w:rsid w:val="00B872A4"/>
    <w:pPr>
      <w:spacing w:line="259" w:lineRule="auto"/>
      <w:outlineLvl w:val="9"/>
    </w:pPr>
    <w:rPr>
      <w:lang w:eastAsia="ru-RU"/>
    </w:rPr>
  </w:style>
  <w:style w:type="paragraph" w:customStyle="1" w:styleId="c23">
    <w:name w:val="c23"/>
    <w:basedOn w:val="a"/>
    <w:rsid w:val="00B87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872A4"/>
  </w:style>
  <w:style w:type="paragraph" w:customStyle="1" w:styleId="c25">
    <w:name w:val="c25"/>
    <w:basedOn w:val="a"/>
    <w:rsid w:val="00B87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872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2E0215-EBA2-467B-B9A4-1A043F2B0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7662</Words>
  <Characters>43680</Characters>
  <Application>Microsoft Office Word</Application>
  <DocSecurity>0</DocSecurity>
  <Lines>364</Lines>
  <Paragraphs>102</Paragraphs>
  <ScaleCrop>false</ScaleCrop>
  <Company/>
  <LinksUpToDate>false</LinksUpToDate>
  <CharactersWithSpaces>51240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Black.User</dc:creator>
  <cp:lastModifiedBy>Казаков</cp:lastModifiedBy>
  <cp:revision>33</cp:revision>
  <cp:lastPrinted>2017-09-24T06:43:00Z</cp:lastPrinted>
  <dcterms:created xsi:type="dcterms:W3CDTF">2015-09-02T19:14:00Z</dcterms:created>
  <dcterms:modified xsi:type="dcterms:W3CDTF">2021-09-06T05:16:00Z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1049-11.2.0.9635</vt:lpwstr>
  </property>
</Properties>
</file>